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3551" w14:textId="1918EE02" w:rsidR="0078246D" w:rsidRPr="00AA3FF1" w:rsidRDefault="0078246D" w:rsidP="00AA3FF1">
      <w:pPr>
        <w:spacing w:before="0" w:line="240" w:lineRule="auto"/>
        <w:rPr>
          <w:rFonts w:eastAsiaTheme="minorEastAsia"/>
          <w:b/>
          <w:bCs/>
          <w:color w:val="ED6800"/>
          <w:sz w:val="28"/>
          <w:szCs w:val="28"/>
        </w:rPr>
      </w:pPr>
      <w:r w:rsidRPr="00AA3FF1">
        <w:rPr>
          <w:rFonts w:eastAsiaTheme="minorEastAsia"/>
          <w:b/>
          <w:bCs/>
          <w:color w:val="ED6800"/>
          <w:sz w:val="28"/>
          <w:szCs w:val="28"/>
        </w:rPr>
        <w:t>Introduction</w:t>
      </w:r>
    </w:p>
    <w:p w14:paraId="1E4968BE" w14:textId="74888940" w:rsidR="00EE3C77" w:rsidRDefault="00801121" w:rsidP="00E66511">
      <w:r>
        <w:t xml:space="preserve">The </w:t>
      </w:r>
      <w:r w:rsidR="0042492E">
        <w:t xml:space="preserve">UK </w:t>
      </w:r>
      <w:r>
        <w:t xml:space="preserve">GDPR </w:t>
      </w:r>
      <w:r w:rsidR="0002783B">
        <w:t>requires that</w:t>
      </w:r>
      <w:r w:rsidR="00DE1112">
        <w:t xml:space="preserve"> </w:t>
      </w:r>
      <w:r w:rsidR="00C671D9">
        <w:t>any</w:t>
      </w:r>
      <w:r w:rsidR="005967D9">
        <w:t xml:space="preserve"> </w:t>
      </w:r>
      <w:r>
        <w:t>contract</w:t>
      </w:r>
      <w:r w:rsidR="005360C1">
        <w:t>ed</w:t>
      </w:r>
      <w:r>
        <w:t xml:space="preserve"> </w:t>
      </w:r>
      <w:r w:rsidR="001E4DA4">
        <w:t xml:space="preserve">arrangements </w:t>
      </w:r>
      <w:r w:rsidR="001F1877">
        <w:t>for processing personal data on our behalf</w:t>
      </w:r>
      <w:r w:rsidR="00B40C8A">
        <w:t xml:space="preserve"> that</w:t>
      </w:r>
      <w:r w:rsidR="001F1877">
        <w:t xml:space="preserve"> </w:t>
      </w:r>
      <w:r w:rsidR="001E4DA4">
        <w:t xml:space="preserve">we have with </w:t>
      </w:r>
      <w:r w:rsidR="004B125E">
        <w:t xml:space="preserve">a </w:t>
      </w:r>
      <w:r w:rsidR="001E4DA4">
        <w:t xml:space="preserve">company / organisation </w:t>
      </w:r>
      <w:r w:rsidR="00B40C8A">
        <w:t xml:space="preserve">are </w:t>
      </w:r>
      <w:r w:rsidR="00A3288F">
        <w:t>suitable</w:t>
      </w:r>
      <w:r w:rsidR="00A8758C">
        <w:t xml:space="preserve"> and capable of protecting personal and special category data.</w:t>
      </w:r>
      <w:r w:rsidR="00406744">
        <w:t xml:space="preserve"> </w:t>
      </w:r>
      <w:r w:rsidR="00317F43">
        <w:t xml:space="preserve"> </w:t>
      </w:r>
      <w:r w:rsidR="00597C4A">
        <w:t xml:space="preserve">Hence, </w:t>
      </w:r>
      <w:r w:rsidR="00823E27">
        <w:t xml:space="preserve">it is </w:t>
      </w:r>
      <w:r>
        <w:t xml:space="preserve">important </w:t>
      </w:r>
      <w:r w:rsidR="00AF0D24">
        <w:t xml:space="preserve">that we </w:t>
      </w:r>
      <w:r w:rsidR="00F92E7C">
        <w:t xml:space="preserve">ensure </w:t>
      </w:r>
      <w:r w:rsidR="00AE361A">
        <w:t xml:space="preserve">any </w:t>
      </w:r>
      <w:r>
        <w:t>agreements</w:t>
      </w:r>
      <w:r w:rsidR="009973CC">
        <w:t xml:space="preserve"> that</w:t>
      </w:r>
      <w:r>
        <w:t xml:space="preserve"> </w:t>
      </w:r>
      <w:r w:rsidR="0077325B">
        <w:t xml:space="preserve">we might </w:t>
      </w:r>
      <w:r w:rsidR="000F5BCF">
        <w:t xml:space="preserve">already </w:t>
      </w:r>
      <w:r w:rsidR="0077325B">
        <w:t>have with a company / organisation</w:t>
      </w:r>
      <w:r w:rsidR="003932A9">
        <w:t xml:space="preserve"> </w:t>
      </w:r>
      <w:r w:rsidR="000F5BCF">
        <w:t>or</w:t>
      </w:r>
      <w:r w:rsidR="00300578">
        <w:t xml:space="preserve"> </w:t>
      </w:r>
      <w:r w:rsidR="00D72775">
        <w:t>are about to put in place</w:t>
      </w:r>
      <w:r w:rsidR="00FC4D2B">
        <w:t>,</w:t>
      </w:r>
      <w:r w:rsidR="00D72775">
        <w:t xml:space="preserve"> are adequate. </w:t>
      </w:r>
    </w:p>
    <w:p w14:paraId="609BC927" w14:textId="4E553410" w:rsidR="00C83FAA" w:rsidRDefault="00597C4A" w:rsidP="00E66511">
      <w:r>
        <w:t>Y</w:t>
      </w:r>
      <w:r w:rsidR="00845AFD">
        <w:t>ou are requested to complete t</w:t>
      </w:r>
      <w:r w:rsidR="00801121">
        <w:t xml:space="preserve">his questionnaire </w:t>
      </w:r>
      <w:r w:rsidR="005443A9">
        <w:t xml:space="preserve">on behalf of </w:t>
      </w:r>
      <w:r w:rsidR="00BD210E">
        <w:t xml:space="preserve">your </w:t>
      </w:r>
      <w:r w:rsidR="003855C9">
        <w:t xml:space="preserve">company </w:t>
      </w:r>
      <w:r w:rsidR="008B41AA">
        <w:t>/</w:t>
      </w:r>
      <w:r w:rsidR="003855C9">
        <w:t xml:space="preserve"> </w:t>
      </w:r>
      <w:r w:rsidR="00801121">
        <w:t>organisation</w:t>
      </w:r>
      <w:r w:rsidR="008627E5">
        <w:t xml:space="preserve">. </w:t>
      </w:r>
      <w:r w:rsidR="00317F43">
        <w:t xml:space="preserve"> </w:t>
      </w:r>
      <w:r w:rsidR="008627E5">
        <w:t>The c</w:t>
      </w:r>
      <w:r w:rsidR="00801121">
        <w:t xml:space="preserve">ompleted questionnaire </w:t>
      </w:r>
      <w:r w:rsidR="0054032B">
        <w:t>will be reviewed by us</w:t>
      </w:r>
      <w:r w:rsidR="00801121">
        <w:t xml:space="preserve"> to ensure arrangements</w:t>
      </w:r>
      <w:r w:rsidR="004B0E70">
        <w:t xml:space="preserve"> </w:t>
      </w:r>
      <w:r w:rsidR="00801121">
        <w:t xml:space="preserve">are compliant with the </w:t>
      </w:r>
      <w:r w:rsidR="00E66511">
        <w:t xml:space="preserve">UK </w:t>
      </w:r>
      <w:r w:rsidR="00801121">
        <w:t>GDPR.</w:t>
      </w:r>
      <w:r w:rsidR="00317F43">
        <w:t xml:space="preserve"> </w:t>
      </w:r>
      <w:r w:rsidR="00801121">
        <w:t xml:space="preserve"> </w:t>
      </w:r>
      <w:r w:rsidR="000E4FB8">
        <w:t xml:space="preserve">Once </w:t>
      </w:r>
      <w:r w:rsidR="004E2B7A">
        <w:t xml:space="preserve">our review is complete and we are satisfied with arrangements, </w:t>
      </w:r>
      <w:r w:rsidR="00300578">
        <w:t xml:space="preserve">we </w:t>
      </w:r>
      <w:r w:rsidR="00A52142">
        <w:t xml:space="preserve">will </w:t>
      </w:r>
      <w:r w:rsidR="00300578">
        <w:t xml:space="preserve">confirm </w:t>
      </w:r>
      <w:r w:rsidR="00A52142">
        <w:t xml:space="preserve">that decision and </w:t>
      </w:r>
      <w:r w:rsidR="000E4FB8">
        <w:t>record details of arrangements in our R</w:t>
      </w:r>
      <w:r w:rsidR="00E66511">
        <w:t>ecord of Processing Activities (</w:t>
      </w:r>
      <w:proofErr w:type="spellStart"/>
      <w:r w:rsidR="00E66511">
        <w:t>R</w:t>
      </w:r>
      <w:r w:rsidR="002D1BFC">
        <w:t>oPA</w:t>
      </w:r>
      <w:proofErr w:type="spellEnd"/>
      <w:r w:rsidR="00E66511">
        <w:t>).</w:t>
      </w:r>
    </w:p>
    <w:p w14:paraId="28736B4C" w14:textId="35BB20E1" w:rsidR="002E2BBF" w:rsidRPr="00E66511" w:rsidRDefault="009506BA" w:rsidP="00E66511">
      <w:r>
        <w:t xml:space="preserve">Please </w:t>
      </w:r>
      <w:r w:rsidR="00C83FAA">
        <w:t xml:space="preserve">contact </w:t>
      </w:r>
      <w:r w:rsidR="00545619">
        <w:t xml:space="preserve">us if you have any questions or queries regarding this request. </w:t>
      </w:r>
      <w:r w:rsidR="00317F43">
        <w:t xml:space="preserve"> </w:t>
      </w:r>
      <w:r w:rsidR="003C5784">
        <w:rPr>
          <w:rFonts w:eastAsiaTheme="minorEastAsia"/>
          <w:szCs w:val="22"/>
        </w:rPr>
        <w:t xml:space="preserve">If you need to secure this </w:t>
      </w:r>
      <w:proofErr w:type="gramStart"/>
      <w:r w:rsidR="003C5784">
        <w:rPr>
          <w:rFonts w:eastAsiaTheme="minorEastAsia"/>
          <w:szCs w:val="22"/>
        </w:rPr>
        <w:t>return</w:t>
      </w:r>
      <w:proofErr w:type="gramEnd"/>
      <w:r w:rsidR="003C5784">
        <w:rPr>
          <w:rFonts w:eastAsiaTheme="minorEastAsia"/>
          <w:szCs w:val="22"/>
        </w:rPr>
        <w:t xml:space="preserve"> then please do so using encryption</w:t>
      </w:r>
      <w:r w:rsidR="00E66511">
        <w:rPr>
          <w:rFonts w:eastAsiaTheme="minorEastAsia"/>
          <w:szCs w:val="22"/>
        </w:rPr>
        <w:t>.</w:t>
      </w:r>
    </w:p>
    <w:p w14:paraId="48C62174" w14:textId="7B250AAF" w:rsidR="00422CFA" w:rsidRPr="00AA3FF1" w:rsidRDefault="009C5A8D" w:rsidP="00AA3FF1">
      <w:pPr>
        <w:spacing w:before="240" w:line="240" w:lineRule="auto"/>
        <w:rPr>
          <w:rFonts w:eastAsiaTheme="minorEastAsia"/>
          <w:b/>
          <w:bCs/>
          <w:color w:val="ED6800"/>
          <w:sz w:val="28"/>
          <w:szCs w:val="28"/>
        </w:rPr>
      </w:pPr>
      <w:r w:rsidRPr="00AA3FF1">
        <w:rPr>
          <w:rFonts w:eastAsiaTheme="minorEastAsia"/>
          <w:b/>
          <w:bCs/>
          <w:color w:val="ED6800"/>
          <w:sz w:val="28"/>
          <w:szCs w:val="28"/>
        </w:rPr>
        <w:t xml:space="preserve">Details 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6946"/>
      </w:tblGrid>
      <w:tr w:rsidR="009C5A8D" w14:paraId="2E812672" w14:textId="77777777" w:rsidTr="00AA3FF1">
        <w:trPr>
          <w:trHeight w:val="454"/>
        </w:trPr>
        <w:tc>
          <w:tcPr>
            <w:tcW w:w="3969" w:type="dxa"/>
            <w:shd w:val="clear" w:color="auto" w:fill="ED6800"/>
            <w:tcMar>
              <w:top w:w="85" w:type="dxa"/>
              <w:bottom w:w="57" w:type="dxa"/>
            </w:tcMar>
          </w:tcPr>
          <w:p w14:paraId="5B095D03" w14:textId="37CCEE86" w:rsidR="009C5A8D" w:rsidRPr="00570E70" w:rsidRDefault="009C5A8D" w:rsidP="001B76A4">
            <w:pPr>
              <w:rPr>
                <w:rFonts w:eastAsiaTheme="minorEastAsia"/>
                <w:b/>
                <w:szCs w:val="22"/>
              </w:rPr>
            </w:pPr>
            <w:r w:rsidRPr="00570E70">
              <w:rPr>
                <w:rFonts w:eastAsiaTheme="minorEastAsia"/>
                <w:b/>
                <w:szCs w:val="22"/>
              </w:rPr>
              <w:t>Name</w:t>
            </w:r>
            <w:r w:rsidR="00000CF0" w:rsidRPr="00570E70">
              <w:rPr>
                <w:rFonts w:eastAsiaTheme="minorEastAsia"/>
                <w:b/>
                <w:szCs w:val="22"/>
              </w:rPr>
              <w:t xml:space="preserve"> of Company / Organisation</w:t>
            </w:r>
            <w:r w:rsidRPr="00570E70">
              <w:rPr>
                <w:rFonts w:eastAsiaTheme="minorEastAsia"/>
                <w:b/>
                <w:szCs w:val="22"/>
              </w:rPr>
              <w:t>:</w:t>
            </w:r>
          </w:p>
        </w:tc>
        <w:tc>
          <w:tcPr>
            <w:tcW w:w="6946" w:type="dxa"/>
            <w:tcMar>
              <w:top w:w="85" w:type="dxa"/>
              <w:bottom w:w="57" w:type="dxa"/>
            </w:tcMar>
          </w:tcPr>
          <w:p w14:paraId="1142108A" w14:textId="77777777" w:rsidR="009C5A8D" w:rsidRDefault="009C5A8D" w:rsidP="001B76A4">
            <w:pPr>
              <w:rPr>
                <w:rFonts w:eastAsiaTheme="minorEastAsia"/>
                <w:szCs w:val="22"/>
              </w:rPr>
            </w:pPr>
          </w:p>
        </w:tc>
      </w:tr>
      <w:tr w:rsidR="009C5A8D" w14:paraId="759E656F" w14:textId="77777777" w:rsidTr="00AA3FF1">
        <w:trPr>
          <w:trHeight w:val="454"/>
        </w:trPr>
        <w:tc>
          <w:tcPr>
            <w:tcW w:w="3969" w:type="dxa"/>
            <w:shd w:val="clear" w:color="auto" w:fill="ED6800"/>
            <w:tcMar>
              <w:top w:w="85" w:type="dxa"/>
              <w:bottom w:w="57" w:type="dxa"/>
            </w:tcMar>
          </w:tcPr>
          <w:p w14:paraId="2BACB29D" w14:textId="20B82969" w:rsidR="009C5A8D" w:rsidRPr="00570E70" w:rsidRDefault="00E73AAB" w:rsidP="001B76A4">
            <w:pPr>
              <w:rPr>
                <w:rFonts w:eastAsiaTheme="minorEastAsia"/>
                <w:b/>
                <w:szCs w:val="22"/>
              </w:rPr>
            </w:pPr>
            <w:r w:rsidRPr="00570E70">
              <w:rPr>
                <w:rFonts w:eastAsiaTheme="minorEastAsia"/>
                <w:b/>
                <w:szCs w:val="22"/>
              </w:rPr>
              <w:t xml:space="preserve">Service Provided:  </w:t>
            </w:r>
          </w:p>
        </w:tc>
        <w:tc>
          <w:tcPr>
            <w:tcW w:w="6946" w:type="dxa"/>
            <w:tcMar>
              <w:top w:w="85" w:type="dxa"/>
              <w:bottom w:w="57" w:type="dxa"/>
            </w:tcMar>
          </w:tcPr>
          <w:p w14:paraId="1B4D0AA7" w14:textId="77777777" w:rsidR="009C5A8D" w:rsidRDefault="009C5A8D" w:rsidP="001B76A4">
            <w:pPr>
              <w:rPr>
                <w:rFonts w:eastAsiaTheme="minorEastAsia"/>
                <w:szCs w:val="22"/>
              </w:rPr>
            </w:pPr>
          </w:p>
        </w:tc>
      </w:tr>
      <w:tr w:rsidR="009C5A8D" w14:paraId="2AEF37CE" w14:textId="77777777" w:rsidTr="00AA3FF1">
        <w:trPr>
          <w:trHeight w:val="680"/>
        </w:trPr>
        <w:tc>
          <w:tcPr>
            <w:tcW w:w="3969" w:type="dxa"/>
            <w:shd w:val="clear" w:color="auto" w:fill="ED6800"/>
            <w:tcMar>
              <w:top w:w="85" w:type="dxa"/>
              <w:bottom w:w="57" w:type="dxa"/>
            </w:tcMar>
          </w:tcPr>
          <w:p w14:paraId="21BD8936" w14:textId="4E9977F1" w:rsidR="009C5A8D" w:rsidRPr="00E73AAB" w:rsidRDefault="009C5A8D" w:rsidP="001B76A4">
            <w:pPr>
              <w:rPr>
                <w:lang w:val="en-US"/>
              </w:rPr>
            </w:pPr>
            <w:r>
              <w:rPr>
                <w:rFonts w:eastAsiaTheme="minorEastAsia"/>
                <w:szCs w:val="22"/>
              </w:rPr>
              <w:t>Does th</w:t>
            </w:r>
            <w:r w:rsidR="00F63766">
              <w:rPr>
                <w:rFonts w:eastAsiaTheme="minorEastAsia"/>
                <w:szCs w:val="22"/>
              </w:rPr>
              <w:t xml:space="preserve">is </w:t>
            </w:r>
            <w:r w:rsidR="00C95B55">
              <w:rPr>
                <w:rFonts w:eastAsiaTheme="minorEastAsia"/>
                <w:szCs w:val="22"/>
              </w:rPr>
              <w:t xml:space="preserve">service involve processing special category </w:t>
            </w:r>
            <w:r>
              <w:rPr>
                <w:rFonts w:eastAsiaTheme="minorEastAsia"/>
                <w:szCs w:val="22"/>
              </w:rPr>
              <w:t>data?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85" w:type="dxa"/>
              <w:bottom w:w="57" w:type="dxa"/>
            </w:tcMar>
          </w:tcPr>
          <w:p w14:paraId="7F459197" w14:textId="77777777" w:rsidR="009C5A8D" w:rsidRDefault="009C5A8D" w:rsidP="001B76A4">
            <w:pPr>
              <w:rPr>
                <w:rFonts w:eastAsiaTheme="minorEastAsia"/>
                <w:szCs w:val="22"/>
              </w:rPr>
            </w:pPr>
          </w:p>
        </w:tc>
      </w:tr>
    </w:tbl>
    <w:p w14:paraId="583CA8C9" w14:textId="721700BA" w:rsidR="00362A6F" w:rsidRPr="00AA3FF1" w:rsidRDefault="00362A6F" w:rsidP="00AA3FF1">
      <w:pPr>
        <w:spacing w:before="240" w:line="240" w:lineRule="auto"/>
        <w:rPr>
          <w:rFonts w:eastAsiaTheme="minorEastAsia"/>
          <w:b/>
          <w:bCs/>
          <w:color w:val="ED6800"/>
          <w:sz w:val="28"/>
          <w:szCs w:val="28"/>
        </w:rPr>
      </w:pPr>
      <w:r w:rsidRPr="00AA3FF1">
        <w:rPr>
          <w:rFonts w:eastAsiaTheme="minorEastAsia"/>
          <w:b/>
          <w:bCs/>
          <w:color w:val="ED6800"/>
          <w:sz w:val="28"/>
          <w:szCs w:val="28"/>
        </w:rPr>
        <w:t>Accountability</w:t>
      </w:r>
    </w:p>
    <w:tbl>
      <w:tblPr>
        <w:tblStyle w:val="TableGrid"/>
        <w:tblW w:w="10848" w:type="dxa"/>
        <w:tblInd w:w="108" w:type="dxa"/>
        <w:tblLook w:val="04A0" w:firstRow="1" w:lastRow="0" w:firstColumn="1" w:lastColumn="0" w:noHBand="0" w:noVBand="1"/>
      </w:tblPr>
      <w:tblGrid>
        <w:gridCol w:w="5945"/>
        <w:gridCol w:w="583"/>
        <w:gridCol w:w="4320"/>
      </w:tblGrid>
      <w:tr w:rsidR="00AA3FF1" w14:paraId="3D540470" w14:textId="77777777" w:rsidTr="00AA3FF1">
        <w:trPr>
          <w:trHeight w:val="454"/>
        </w:trPr>
        <w:tc>
          <w:tcPr>
            <w:tcW w:w="5954" w:type="dxa"/>
            <w:shd w:val="clear" w:color="auto" w:fill="ED6800"/>
          </w:tcPr>
          <w:p w14:paraId="42B7A44B" w14:textId="77777777" w:rsidR="00AA3FF1" w:rsidRPr="00542EA0" w:rsidRDefault="00AA3FF1" w:rsidP="00542EA0">
            <w:pPr>
              <w:spacing w:before="40" w:after="40"/>
              <w:rPr>
                <w:rFonts w:eastAsiaTheme="minorEastAsia"/>
                <w:b/>
                <w:szCs w:val="22"/>
              </w:rPr>
            </w:pPr>
            <w:r w:rsidRPr="00542EA0">
              <w:rPr>
                <w:rFonts w:eastAsiaTheme="minorEastAsia"/>
                <w:b/>
                <w:szCs w:val="22"/>
              </w:rPr>
              <w:t>Question</w:t>
            </w:r>
          </w:p>
        </w:tc>
        <w:tc>
          <w:tcPr>
            <w:tcW w:w="567" w:type="dxa"/>
            <w:shd w:val="clear" w:color="auto" w:fill="ED6800"/>
          </w:tcPr>
          <w:p w14:paraId="1A269B21" w14:textId="77777777" w:rsidR="00AA3FF1" w:rsidRPr="00542EA0" w:rsidRDefault="00AA3FF1" w:rsidP="00AA3FF1">
            <w:pPr>
              <w:spacing w:before="40" w:after="40"/>
              <w:jc w:val="center"/>
              <w:rPr>
                <w:rFonts w:eastAsiaTheme="minorEastAsia"/>
                <w:b/>
                <w:szCs w:val="22"/>
              </w:rPr>
            </w:pPr>
            <w:r w:rsidRPr="00542EA0">
              <w:rPr>
                <w:rFonts w:eastAsiaTheme="minorEastAsia"/>
                <w:b/>
                <w:szCs w:val="22"/>
              </w:rPr>
              <w:t>Y/N</w:t>
            </w:r>
          </w:p>
        </w:tc>
        <w:tc>
          <w:tcPr>
            <w:tcW w:w="4327" w:type="dxa"/>
            <w:shd w:val="clear" w:color="auto" w:fill="ED6800"/>
          </w:tcPr>
          <w:p w14:paraId="5619F836" w14:textId="77777777" w:rsidR="00AA3FF1" w:rsidRPr="00542EA0" w:rsidRDefault="00AA3FF1" w:rsidP="00542EA0">
            <w:pPr>
              <w:spacing w:before="40" w:after="40"/>
              <w:rPr>
                <w:rFonts w:eastAsiaTheme="minorEastAsia"/>
                <w:b/>
                <w:szCs w:val="22"/>
              </w:rPr>
            </w:pPr>
            <w:r w:rsidRPr="00542EA0">
              <w:rPr>
                <w:rFonts w:eastAsiaTheme="minorEastAsia"/>
                <w:b/>
                <w:szCs w:val="22"/>
              </w:rPr>
              <w:t>Details</w:t>
            </w:r>
          </w:p>
        </w:tc>
      </w:tr>
      <w:tr w:rsidR="00AA3FF1" w14:paraId="0ADD3699" w14:textId="77777777" w:rsidTr="00AA3FF1">
        <w:tc>
          <w:tcPr>
            <w:tcW w:w="5954" w:type="dxa"/>
            <w:shd w:val="clear" w:color="auto" w:fill="FBE4D5"/>
          </w:tcPr>
          <w:p w14:paraId="0AEAA0A2" w14:textId="77777777" w:rsidR="00AA3FF1" w:rsidRDefault="00AA3FF1" w:rsidP="00542EA0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Do you act purely on our instructions in terms of how and why you process our data?</w:t>
            </w:r>
          </w:p>
          <w:p w14:paraId="02A8A411" w14:textId="75C6E8E5" w:rsidR="00AA3FF1" w:rsidRDefault="00AA3FF1" w:rsidP="00542EA0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If no, detail those other instructions.  </w:t>
            </w:r>
          </w:p>
        </w:tc>
        <w:tc>
          <w:tcPr>
            <w:tcW w:w="567" w:type="dxa"/>
          </w:tcPr>
          <w:p w14:paraId="1AAAD54D" w14:textId="77777777" w:rsidR="00AA3FF1" w:rsidRDefault="00AA3FF1" w:rsidP="00542EA0">
            <w:pPr>
              <w:rPr>
                <w:rFonts w:eastAsiaTheme="minorEastAsia"/>
                <w:szCs w:val="22"/>
              </w:rPr>
            </w:pPr>
          </w:p>
        </w:tc>
        <w:tc>
          <w:tcPr>
            <w:tcW w:w="4327" w:type="dxa"/>
          </w:tcPr>
          <w:p w14:paraId="26C5BC80" w14:textId="77777777" w:rsidR="00AA3FF1" w:rsidRDefault="00AA3FF1" w:rsidP="00542EA0">
            <w:pPr>
              <w:rPr>
                <w:rFonts w:eastAsiaTheme="minorEastAsia"/>
                <w:szCs w:val="22"/>
              </w:rPr>
            </w:pPr>
          </w:p>
        </w:tc>
      </w:tr>
      <w:tr w:rsidR="00AA3FF1" w14:paraId="19BF2BD8" w14:textId="77777777" w:rsidTr="00AA3FF1">
        <w:tc>
          <w:tcPr>
            <w:tcW w:w="5954" w:type="dxa"/>
            <w:shd w:val="clear" w:color="auto" w:fill="FBE4D5"/>
          </w:tcPr>
          <w:p w14:paraId="07881F8B" w14:textId="77777777" w:rsidR="00AA3FF1" w:rsidRDefault="00AA3FF1" w:rsidP="003417C7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Do you reuse any of our data for your own purposes (</w:t>
            </w:r>
            <w:proofErr w:type="gramStart"/>
            <w:r>
              <w:rPr>
                <w:rFonts w:eastAsiaTheme="minorEastAsia"/>
                <w:szCs w:val="22"/>
              </w:rPr>
              <w:t>e.g.</w:t>
            </w:r>
            <w:proofErr w:type="gramEnd"/>
            <w:r>
              <w:rPr>
                <w:rFonts w:eastAsiaTheme="minorEastAsia"/>
                <w:szCs w:val="22"/>
              </w:rPr>
              <w:t xml:space="preserve"> analytics, advertising, profiling, R&amp;D).  </w:t>
            </w:r>
          </w:p>
          <w:p w14:paraId="6196C996" w14:textId="3E0A11BD" w:rsidR="00AA3FF1" w:rsidRDefault="00AA3FF1" w:rsidP="003417C7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If yes, provide details of how data is </w:t>
            </w:r>
            <w:proofErr w:type="gramStart"/>
            <w:r>
              <w:rPr>
                <w:rFonts w:eastAsiaTheme="minorEastAsia"/>
                <w:szCs w:val="22"/>
              </w:rPr>
              <w:t>reused</w:t>
            </w:r>
            <w:proofErr w:type="gramEnd"/>
            <w:r>
              <w:rPr>
                <w:rFonts w:eastAsiaTheme="minorEastAsia"/>
                <w:szCs w:val="22"/>
              </w:rPr>
              <w:t xml:space="preserve"> and other measures implemented (e.g. anonymisation)</w:t>
            </w:r>
          </w:p>
        </w:tc>
        <w:tc>
          <w:tcPr>
            <w:tcW w:w="567" w:type="dxa"/>
          </w:tcPr>
          <w:p w14:paraId="70C078CC" w14:textId="77777777" w:rsidR="00AA3FF1" w:rsidRDefault="00AA3FF1" w:rsidP="00542EA0">
            <w:pPr>
              <w:rPr>
                <w:rFonts w:eastAsiaTheme="minorEastAsia"/>
                <w:szCs w:val="22"/>
              </w:rPr>
            </w:pPr>
          </w:p>
        </w:tc>
        <w:tc>
          <w:tcPr>
            <w:tcW w:w="4327" w:type="dxa"/>
          </w:tcPr>
          <w:p w14:paraId="22E72D3C" w14:textId="77777777" w:rsidR="00AA3FF1" w:rsidRDefault="00AA3FF1" w:rsidP="00542EA0">
            <w:pPr>
              <w:rPr>
                <w:rFonts w:eastAsiaTheme="minorEastAsia"/>
                <w:szCs w:val="22"/>
              </w:rPr>
            </w:pPr>
          </w:p>
        </w:tc>
      </w:tr>
    </w:tbl>
    <w:p w14:paraId="1C2D79CF" w14:textId="529AB544" w:rsidR="00542EA0" w:rsidRPr="00AA3FF1" w:rsidRDefault="00542EA0" w:rsidP="00AA3FF1">
      <w:pPr>
        <w:spacing w:before="240" w:line="240" w:lineRule="auto"/>
        <w:rPr>
          <w:rFonts w:eastAsiaTheme="minorEastAsia"/>
          <w:b/>
          <w:bCs/>
          <w:color w:val="ED6800"/>
          <w:sz w:val="28"/>
          <w:szCs w:val="28"/>
        </w:rPr>
      </w:pPr>
      <w:r w:rsidRPr="00AA3FF1">
        <w:rPr>
          <w:rFonts w:eastAsiaTheme="minorEastAsia"/>
          <w:b/>
          <w:bCs/>
          <w:color w:val="ED6800"/>
          <w:sz w:val="28"/>
          <w:szCs w:val="28"/>
        </w:rPr>
        <w:t>Assurance</w:t>
      </w:r>
    </w:p>
    <w:tbl>
      <w:tblPr>
        <w:tblStyle w:val="TableGrid"/>
        <w:tblW w:w="10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4297"/>
      </w:tblGrid>
      <w:tr w:rsidR="00AA3FF1" w14:paraId="586B961C" w14:textId="77777777" w:rsidTr="00AA3FF1">
        <w:trPr>
          <w:trHeight w:val="493"/>
          <w:tblHeader/>
        </w:trPr>
        <w:tc>
          <w:tcPr>
            <w:tcW w:w="5954" w:type="dxa"/>
            <w:shd w:val="clear" w:color="auto" w:fill="ED6800"/>
          </w:tcPr>
          <w:p w14:paraId="1F363CC7" w14:textId="77777777" w:rsidR="00AA3FF1" w:rsidRPr="00542EA0" w:rsidRDefault="00AA3FF1" w:rsidP="00977957">
            <w:pPr>
              <w:spacing w:before="40" w:after="40"/>
              <w:rPr>
                <w:rFonts w:eastAsiaTheme="minorEastAsia"/>
                <w:b/>
                <w:szCs w:val="22"/>
              </w:rPr>
            </w:pPr>
            <w:r w:rsidRPr="00542EA0">
              <w:rPr>
                <w:rFonts w:eastAsiaTheme="minorEastAsia"/>
                <w:b/>
                <w:szCs w:val="22"/>
              </w:rPr>
              <w:t>Question</w:t>
            </w:r>
          </w:p>
        </w:tc>
        <w:tc>
          <w:tcPr>
            <w:tcW w:w="567" w:type="dxa"/>
            <w:shd w:val="clear" w:color="auto" w:fill="ED6800"/>
            <w:tcMar>
              <w:left w:w="0" w:type="dxa"/>
              <w:right w:w="0" w:type="dxa"/>
            </w:tcMar>
          </w:tcPr>
          <w:p w14:paraId="18EE27BC" w14:textId="77777777" w:rsidR="00AA3FF1" w:rsidRPr="00542EA0" w:rsidRDefault="00AA3FF1" w:rsidP="00A95E07">
            <w:pPr>
              <w:spacing w:before="40" w:after="40"/>
              <w:jc w:val="center"/>
              <w:rPr>
                <w:rFonts w:eastAsiaTheme="minorEastAsia"/>
                <w:b/>
                <w:szCs w:val="22"/>
              </w:rPr>
            </w:pPr>
            <w:r w:rsidRPr="00542EA0">
              <w:rPr>
                <w:rFonts w:eastAsiaTheme="minorEastAsia"/>
                <w:b/>
                <w:szCs w:val="22"/>
              </w:rPr>
              <w:t>Y/N</w:t>
            </w:r>
          </w:p>
        </w:tc>
        <w:tc>
          <w:tcPr>
            <w:tcW w:w="4297" w:type="dxa"/>
            <w:shd w:val="clear" w:color="auto" w:fill="ED6800"/>
          </w:tcPr>
          <w:p w14:paraId="39930675" w14:textId="1E1CD81C" w:rsidR="00AA3FF1" w:rsidRPr="00542EA0" w:rsidRDefault="00AA3FF1" w:rsidP="00E5702D">
            <w:pPr>
              <w:spacing w:before="40" w:after="40"/>
              <w:rPr>
                <w:rFonts w:eastAsiaTheme="minorEastAsia"/>
                <w:b/>
                <w:szCs w:val="22"/>
              </w:rPr>
            </w:pPr>
            <w:r w:rsidRPr="00542EA0">
              <w:rPr>
                <w:rFonts w:eastAsiaTheme="minorEastAsia"/>
                <w:b/>
                <w:szCs w:val="22"/>
              </w:rPr>
              <w:t>Details</w:t>
            </w:r>
          </w:p>
        </w:tc>
      </w:tr>
      <w:tr w:rsidR="00AA3FF1" w14:paraId="1A2DF8C3" w14:textId="77777777" w:rsidTr="00AA3FF1">
        <w:tc>
          <w:tcPr>
            <w:tcW w:w="5954" w:type="dxa"/>
            <w:shd w:val="clear" w:color="auto" w:fill="FBE4D5"/>
          </w:tcPr>
          <w:p w14:paraId="296577A7" w14:textId="327495B9" w:rsidR="00AA3FF1" w:rsidRPr="007E5DB2" w:rsidRDefault="00AA3FF1" w:rsidP="007E5DB2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Please c</w:t>
            </w:r>
            <w:r w:rsidRPr="007E5DB2">
              <w:rPr>
                <w:rFonts w:eastAsiaTheme="minorEastAsia"/>
                <w:szCs w:val="22"/>
              </w:rPr>
              <w:t xml:space="preserve">onfirm that your organisation complies with the </w:t>
            </w:r>
            <w:r>
              <w:rPr>
                <w:rFonts w:eastAsiaTheme="minorEastAsia"/>
                <w:szCs w:val="22"/>
              </w:rPr>
              <w:t xml:space="preserve">UK GDPR and DPA </w:t>
            </w:r>
            <w:r w:rsidRPr="007E5DB2">
              <w:rPr>
                <w:rFonts w:eastAsiaTheme="minorEastAsia"/>
                <w:szCs w:val="22"/>
              </w:rPr>
              <w:t>2018 and all other applicable legislation with respect to the processing of personal data.</w:t>
            </w:r>
          </w:p>
          <w:p w14:paraId="66D36011" w14:textId="43DF3360" w:rsidR="00AA3FF1" w:rsidRDefault="00AA3FF1" w:rsidP="00D92686">
            <w:pPr>
              <w:rPr>
                <w:rFonts w:eastAsiaTheme="minorEastAsia"/>
                <w:szCs w:val="22"/>
              </w:rPr>
            </w:pPr>
            <w:r w:rsidRPr="007E5DB2">
              <w:rPr>
                <w:rFonts w:eastAsiaTheme="minorEastAsia"/>
                <w:szCs w:val="22"/>
              </w:rPr>
              <w:t xml:space="preserve">If </w:t>
            </w:r>
            <w:r>
              <w:rPr>
                <w:rFonts w:eastAsiaTheme="minorEastAsia"/>
                <w:szCs w:val="22"/>
              </w:rPr>
              <w:t>you are</w:t>
            </w:r>
            <w:r w:rsidRPr="007E5DB2">
              <w:rPr>
                <w:rFonts w:eastAsiaTheme="minorEastAsia"/>
                <w:szCs w:val="22"/>
              </w:rPr>
              <w:t xml:space="preserve"> registered with the ICO please supply your ICO registration number. </w:t>
            </w:r>
          </w:p>
          <w:p w14:paraId="164EECF7" w14:textId="3470CF74" w:rsidR="00AA3FF1" w:rsidRDefault="00AA3FF1" w:rsidP="00D92686">
            <w:pPr>
              <w:rPr>
                <w:rFonts w:eastAsiaTheme="minorEastAsia"/>
                <w:szCs w:val="22"/>
              </w:rPr>
            </w:pPr>
            <w:r w:rsidRPr="007E5DB2">
              <w:rPr>
                <w:rFonts w:eastAsiaTheme="minorEastAsia"/>
                <w:szCs w:val="22"/>
              </w:rPr>
              <w:t xml:space="preserve">If you have not </w:t>
            </w:r>
            <w:proofErr w:type="gramStart"/>
            <w:r w:rsidRPr="007E5DB2">
              <w:rPr>
                <w:rFonts w:eastAsiaTheme="minorEastAsia"/>
                <w:szCs w:val="22"/>
              </w:rPr>
              <w:t>registered</w:t>
            </w:r>
            <w:proofErr w:type="gramEnd"/>
            <w:r w:rsidRPr="007E5DB2">
              <w:rPr>
                <w:rFonts w:eastAsiaTheme="minorEastAsia"/>
                <w:szCs w:val="22"/>
              </w:rPr>
              <w:t xml:space="preserve"> please explain why.</w:t>
            </w:r>
          </w:p>
        </w:tc>
        <w:tc>
          <w:tcPr>
            <w:tcW w:w="567" w:type="dxa"/>
          </w:tcPr>
          <w:p w14:paraId="6CE56F02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38E0912B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028C7AB6" w14:textId="77777777" w:rsidTr="00AA3FF1">
        <w:tc>
          <w:tcPr>
            <w:tcW w:w="5954" w:type="dxa"/>
            <w:shd w:val="clear" w:color="auto" w:fill="FBE4D5"/>
          </w:tcPr>
          <w:p w14:paraId="624C50B0" w14:textId="697D71D0" w:rsidR="00AA3FF1" w:rsidRPr="006E716D" w:rsidRDefault="00AA3FF1" w:rsidP="006E716D">
            <w:pPr>
              <w:rPr>
                <w:rFonts w:eastAsiaTheme="minorEastAsia"/>
                <w:szCs w:val="22"/>
              </w:rPr>
            </w:pPr>
            <w:r w:rsidRPr="006E716D">
              <w:rPr>
                <w:rFonts w:eastAsiaTheme="minorEastAsia"/>
                <w:szCs w:val="22"/>
              </w:rPr>
              <w:t xml:space="preserve">Do you have a </w:t>
            </w:r>
            <w:r>
              <w:rPr>
                <w:rFonts w:eastAsiaTheme="minorEastAsia"/>
                <w:szCs w:val="22"/>
              </w:rPr>
              <w:t>D</w:t>
            </w:r>
            <w:r w:rsidRPr="006E716D">
              <w:rPr>
                <w:rFonts w:eastAsiaTheme="minorEastAsia"/>
                <w:szCs w:val="22"/>
              </w:rPr>
              <w:t xml:space="preserve">ata </w:t>
            </w:r>
            <w:r>
              <w:rPr>
                <w:rFonts w:eastAsiaTheme="minorEastAsia"/>
                <w:szCs w:val="22"/>
              </w:rPr>
              <w:t>P</w:t>
            </w:r>
            <w:r w:rsidRPr="006E716D">
              <w:rPr>
                <w:rFonts w:eastAsiaTheme="minorEastAsia"/>
                <w:szCs w:val="22"/>
              </w:rPr>
              <w:t xml:space="preserve">rotection </w:t>
            </w:r>
            <w:r>
              <w:rPr>
                <w:rFonts w:eastAsiaTheme="minorEastAsia"/>
                <w:szCs w:val="22"/>
              </w:rPr>
              <w:t>O</w:t>
            </w:r>
            <w:r w:rsidRPr="006E716D">
              <w:rPr>
                <w:rFonts w:eastAsiaTheme="minorEastAsia"/>
                <w:szCs w:val="22"/>
              </w:rPr>
              <w:t>fficer or someone else designated to take responsibility for data protection?</w:t>
            </w:r>
          </w:p>
          <w:p w14:paraId="1C921706" w14:textId="24C04F1A" w:rsidR="00AA3FF1" w:rsidRDefault="00AA3FF1" w:rsidP="006E716D">
            <w:pPr>
              <w:rPr>
                <w:rFonts w:eastAsiaTheme="minorEastAsia"/>
                <w:szCs w:val="22"/>
              </w:rPr>
            </w:pPr>
            <w:r w:rsidRPr="006E716D">
              <w:rPr>
                <w:rFonts w:eastAsiaTheme="minorEastAsia"/>
                <w:szCs w:val="22"/>
              </w:rPr>
              <w:t>Please supply contact details.</w:t>
            </w:r>
          </w:p>
        </w:tc>
        <w:tc>
          <w:tcPr>
            <w:tcW w:w="567" w:type="dxa"/>
          </w:tcPr>
          <w:p w14:paraId="2B89FFAC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68222FB1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7B70ECFC" w14:textId="77777777" w:rsidTr="00AA3FF1">
        <w:tc>
          <w:tcPr>
            <w:tcW w:w="5954" w:type="dxa"/>
            <w:shd w:val="clear" w:color="auto" w:fill="FBE4D5"/>
          </w:tcPr>
          <w:p w14:paraId="3F903724" w14:textId="329AADC8" w:rsidR="00AA3FF1" w:rsidRDefault="00AA3FF1" w:rsidP="00977957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Do you have a </w:t>
            </w:r>
            <w:r w:rsidRPr="0075161A">
              <w:rPr>
                <w:rFonts w:eastAsiaTheme="minorEastAsia"/>
                <w:bCs/>
                <w:szCs w:val="22"/>
              </w:rPr>
              <w:t xml:space="preserve">register of personal data you process for </w:t>
            </w:r>
            <w:r w:rsidRPr="0075161A">
              <w:rPr>
                <w:rFonts w:eastAsiaTheme="minorEastAsia"/>
                <w:bCs/>
                <w:szCs w:val="22"/>
              </w:rPr>
              <w:lastRenderedPageBreak/>
              <w:t>us, the activity/purpose,</w:t>
            </w:r>
            <w:r>
              <w:rPr>
                <w:rFonts w:eastAsiaTheme="minorEastAsia"/>
                <w:szCs w:val="22"/>
              </w:rPr>
              <w:t xml:space="preserve"> and a general description of the security controls in place to protect our data?</w:t>
            </w:r>
          </w:p>
        </w:tc>
        <w:tc>
          <w:tcPr>
            <w:tcW w:w="567" w:type="dxa"/>
          </w:tcPr>
          <w:p w14:paraId="1AA02DDB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0E0BF2DE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5197A18D" w14:textId="77777777" w:rsidTr="00AA3FF1">
        <w:tc>
          <w:tcPr>
            <w:tcW w:w="5954" w:type="dxa"/>
            <w:shd w:val="clear" w:color="auto" w:fill="FBE4D5"/>
          </w:tcPr>
          <w:p w14:paraId="656448BF" w14:textId="64F2EB69" w:rsidR="00AA3FF1" w:rsidRPr="00A523DA" w:rsidRDefault="00AA3FF1" w:rsidP="00A44ADB">
            <w:pPr>
              <w:rPr>
                <w:rFonts w:eastAsiaTheme="minorEastAsia"/>
                <w:szCs w:val="22"/>
              </w:rPr>
            </w:pPr>
            <w:r w:rsidRPr="0075161A">
              <w:rPr>
                <w:rFonts w:eastAsiaTheme="minorEastAsia"/>
                <w:szCs w:val="22"/>
              </w:rPr>
              <w:t xml:space="preserve">Is any the processing of our data </w:t>
            </w:r>
            <w:proofErr w:type="gramStart"/>
            <w:r w:rsidRPr="0075161A">
              <w:rPr>
                <w:rFonts w:eastAsiaTheme="minorEastAsia"/>
                <w:szCs w:val="22"/>
              </w:rPr>
              <w:t>sub contracted</w:t>
            </w:r>
            <w:proofErr w:type="gramEnd"/>
            <w:r>
              <w:rPr>
                <w:rFonts w:eastAsiaTheme="minorEastAsia"/>
                <w:szCs w:val="22"/>
              </w:rPr>
              <w:t xml:space="preserve"> out at any point?</w:t>
            </w:r>
          </w:p>
        </w:tc>
        <w:tc>
          <w:tcPr>
            <w:tcW w:w="567" w:type="dxa"/>
          </w:tcPr>
          <w:p w14:paraId="5347B9CD" w14:textId="77777777" w:rsidR="00AA3FF1" w:rsidRDefault="00AA3FF1" w:rsidP="00A44ADB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01AFD554" w14:textId="77777777" w:rsidR="00AA3FF1" w:rsidRDefault="00AA3FF1" w:rsidP="00A44ADB">
            <w:pPr>
              <w:rPr>
                <w:rFonts w:eastAsiaTheme="minorEastAsia"/>
                <w:szCs w:val="22"/>
              </w:rPr>
            </w:pPr>
          </w:p>
        </w:tc>
      </w:tr>
      <w:tr w:rsidR="00AA3FF1" w14:paraId="1D5914CE" w14:textId="77777777" w:rsidTr="00AA3FF1">
        <w:tc>
          <w:tcPr>
            <w:tcW w:w="5954" w:type="dxa"/>
            <w:shd w:val="clear" w:color="auto" w:fill="FBE4D5"/>
          </w:tcPr>
          <w:p w14:paraId="6FE0569B" w14:textId="260849E3" w:rsidR="00AA3FF1" w:rsidRPr="0075161A" w:rsidRDefault="00AA3FF1" w:rsidP="00A44ADB">
            <w:pPr>
              <w:rPr>
                <w:rFonts w:eastAsiaTheme="minorEastAsia"/>
                <w:szCs w:val="22"/>
              </w:rPr>
            </w:pPr>
            <w:r w:rsidRPr="0075161A">
              <w:rPr>
                <w:rFonts w:eastAsiaTheme="minorEastAsia"/>
                <w:szCs w:val="22"/>
              </w:rPr>
              <w:t>Is any of our data transferred outside of the European Economic Area at any point?</w:t>
            </w:r>
          </w:p>
        </w:tc>
        <w:tc>
          <w:tcPr>
            <w:tcW w:w="567" w:type="dxa"/>
          </w:tcPr>
          <w:p w14:paraId="0C676D80" w14:textId="77777777" w:rsidR="00AA3FF1" w:rsidRDefault="00AA3FF1" w:rsidP="00A44ADB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76E07E45" w14:textId="77777777" w:rsidR="00AA3FF1" w:rsidRDefault="00AA3FF1" w:rsidP="00A44ADB">
            <w:pPr>
              <w:rPr>
                <w:rFonts w:eastAsiaTheme="minorEastAsia"/>
                <w:szCs w:val="22"/>
              </w:rPr>
            </w:pPr>
          </w:p>
        </w:tc>
      </w:tr>
      <w:tr w:rsidR="00AA3FF1" w14:paraId="4839C420" w14:textId="77777777" w:rsidTr="00AA3FF1">
        <w:tc>
          <w:tcPr>
            <w:tcW w:w="5954" w:type="dxa"/>
            <w:shd w:val="clear" w:color="auto" w:fill="FBE4D5"/>
          </w:tcPr>
          <w:p w14:paraId="26D53987" w14:textId="0A469951" w:rsidR="00AA3FF1" w:rsidRPr="00A523DA" w:rsidRDefault="00AA3FF1" w:rsidP="00A44ADB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If yes to the above question, then detail what countries it is transferred to and any controls in place (</w:t>
            </w:r>
            <w:proofErr w:type="gramStart"/>
            <w:r>
              <w:rPr>
                <w:rFonts w:eastAsiaTheme="minorEastAsia"/>
                <w:szCs w:val="22"/>
              </w:rPr>
              <w:t>e.g.</w:t>
            </w:r>
            <w:proofErr w:type="gramEnd"/>
            <w:r>
              <w:rPr>
                <w:rFonts w:eastAsiaTheme="minorEastAsia"/>
                <w:szCs w:val="22"/>
              </w:rPr>
              <w:t xml:space="preserve"> standard contract clauses, binding corporate rules)</w:t>
            </w:r>
          </w:p>
        </w:tc>
        <w:tc>
          <w:tcPr>
            <w:tcW w:w="4864" w:type="dxa"/>
            <w:gridSpan w:val="2"/>
          </w:tcPr>
          <w:p w14:paraId="4CBB4B04" w14:textId="77777777" w:rsidR="00AA3FF1" w:rsidRDefault="00AA3FF1" w:rsidP="00A44ADB">
            <w:pPr>
              <w:rPr>
                <w:rFonts w:eastAsiaTheme="minorEastAsia"/>
                <w:szCs w:val="22"/>
              </w:rPr>
            </w:pPr>
          </w:p>
        </w:tc>
      </w:tr>
      <w:tr w:rsidR="00AA3FF1" w14:paraId="093668D7" w14:textId="77777777" w:rsidTr="00AA3FF1">
        <w:tc>
          <w:tcPr>
            <w:tcW w:w="5954" w:type="dxa"/>
            <w:shd w:val="clear" w:color="auto" w:fill="FBE4D5"/>
          </w:tcPr>
          <w:p w14:paraId="7F8608A5" w14:textId="15494056" w:rsidR="00AA3FF1" w:rsidRPr="00A523DA" w:rsidRDefault="00AA3FF1" w:rsidP="00FB059C">
            <w:pPr>
              <w:rPr>
                <w:rFonts w:eastAsiaTheme="minorEastAsia"/>
                <w:szCs w:val="22"/>
              </w:rPr>
            </w:pPr>
            <w:r w:rsidRPr="00A523DA">
              <w:rPr>
                <w:rFonts w:eastAsiaTheme="minorEastAsia"/>
                <w:szCs w:val="22"/>
              </w:rPr>
              <w:t xml:space="preserve">In your </w:t>
            </w:r>
            <w:r>
              <w:rPr>
                <w:rFonts w:eastAsiaTheme="minorEastAsia"/>
                <w:szCs w:val="22"/>
              </w:rPr>
              <w:t xml:space="preserve">company / </w:t>
            </w:r>
            <w:r w:rsidRPr="00A523DA">
              <w:rPr>
                <w:rFonts w:eastAsiaTheme="minorEastAsia"/>
                <w:szCs w:val="22"/>
              </w:rPr>
              <w:t>organisation</w:t>
            </w:r>
            <w:r>
              <w:rPr>
                <w:rFonts w:eastAsiaTheme="minorEastAsia"/>
                <w:szCs w:val="22"/>
              </w:rPr>
              <w:t>,</w:t>
            </w:r>
            <w:r w:rsidRPr="00A523DA">
              <w:rPr>
                <w:rFonts w:eastAsiaTheme="minorEastAsia"/>
                <w:szCs w:val="22"/>
              </w:rPr>
              <w:t xml:space="preserve"> which data protection and related policies and procedures are in place? (</w:t>
            </w:r>
            <w:proofErr w:type="gramStart"/>
            <w:r w:rsidRPr="00A523DA">
              <w:rPr>
                <w:rFonts w:eastAsiaTheme="minorEastAsia"/>
                <w:szCs w:val="22"/>
              </w:rPr>
              <w:t>e.g.</w:t>
            </w:r>
            <w:proofErr w:type="gramEnd"/>
            <w:r w:rsidRPr="00A523DA">
              <w:rPr>
                <w:rFonts w:eastAsiaTheme="minorEastAsia"/>
                <w:szCs w:val="22"/>
              </w:rPr>
              <w:t xml:space="preserve"> data breach reporting, data retention, subject access request</w:t>
            </w:r>
            <w:r>
              <w:rPr>
                <w:rFonts w:eastAsiaTheme="minorEastAsia"/>
                <w:szCs w:val="22"/>
              </w:rPr>
              <w:t>,</w:t>
            </w:r>
            <w:r w:rsidRPr="00A523DA">
              <w:rPr>
                <w:rFonts w:eastAsiaTheme="minorEastAsia"/>
                <w:szCs w:val="22"/>
              </w:rPr>
              <w:t xml:space="preserve"> cyber security).</w:t>
            </w:r>
          </w:p>
          <w:p w14:paraId="49E399D9" w14:textId="5406AB95" w:rsidR="00AA3FF1" w:rsidRDefault="00AA3FF1" w:rsidP="00FB059C">
            <w:pPr>
              <w:rPr>
                <w:rFonts w:eastAsiaTheme="minorEastAsia"/>
                <w:szCs w:val="22"/>
              </w:rPr>
            </w:pPr>
            <w:r w:rsidRPr="00A523DA">
              <w:rPr>
                <w:rFonts w:eastAsiaTheme="minorEastAsia"/>
                <w:szCs w:val="22"/>
              </w:rPr>
              <w:t xml:space="preserve">How </w:t>
            </w:r>
            <w:r>
              <w:rPr>
                <w:rFonts w:eastAsiaTheme="minorEastAsia"/>
                <w:szCs w:val="22"/>
              </w:rPr>
              <w:t xml:space="preserve">often </w:t>
            </w:r>
            <w:r w:rsidRPr="00A523DA">
              <w:rPr>
                <w:rFonts w:eastAsiaTheme="minorEastAsia"/>
                <w:szCs w:val="22"/>
              </w:rPr>
              <w:t>are th</w:t>
            </w:r>
            <w:r>
              <w:rPr>
                <w:rFonts w:eastAsiaTheme="minorEastAsia"/>
                <w:szCs w:val="22"/>
              </w:rPr>
              <w:t xml:space="preserve">ese documents </w:t>
            </w:r>
            <w:r w:rsidRPr="00A523DA">
              <w:rPr>
                <w:rFonts w:eastAsiaTheme="minorEastAsia"/>
                <w:szCs w:val="22"/>
              </w:rPr>
              <w:t>reviewed?</w:t>
            </w:r>
          </w:p>
        </w:tc>
        <w:tc>
          <w:tcPr>
            <w:tcW w:w="4864" w:type="dxa"/>
            <w:gridSpan w:val="2"/>
          </w:tcPr>
          <w:p w14:paraId="6B828508" w14:textId="77777777" w:rsidR="00AA3FF1" w:rsidRDefault="00AA3FF1" w:rsidP="00FB059C">
            <w:pPr>
              <w:rPr>
                <w:rFonts w:eastAsiaTheme="minorEastAsia"/>
                <w:szCs w:val="22"/>
              </w:rPr>
            </w:pPr>
          </w:p>
        </w:tc>
      </w:tr>
      <w:tr w:rsidR="00AA3FF1" w14:paraId="3E1014B1" w14:textId="77777777" w:rsidTr="00AA3FF1">
        <w:tc>
          <w:tcPr>
            <w:tcW w:w="5954" w:type="dxa"/>
            <w:shd w:val="clear" w:color="auto" w:fill="FBE4D5"/>
          </w:tcPr>
          <w:p w14:paraId="2F12CF86" w14:textId="77777777" w:rsidR="00AA3FF1" w:rsidRPr="000F5E39" w:rsidRDefault="00AA3FF1" w:rsidP="00210335">
            <w:pPr>
              <w:rPr>
                <w:rFonts w:eastAsiaTheme="minorEastAsia"/>
                <w:szCs w:val="22"/>
              </w:rPr>
            </w:pPr>
            <w:r w:rsidRPr="000F5E39">
              <w:rPr>
                <w:rFonts w:eastAsiaTheme="minorEastAsia"/>
                <w:szCs w:val="22"/>
              </w:rPr>
              <w:t>Is data protection training provided to relevant staff?</w:t>
            </w:r>
          </w:p>
          <w:p w14:paraId="02F9E0F8" w14:textId="5E37405E" w:rsidR="00AA3FF1" w:rsidRDefault="00AA3FF1" w:rsidP="00210335">
            <w:pPr>
              <w:rPr>
                <w:rFonts w:eastAsiaTheme="minorEastAsia"/>
                <w:szCs w:val="22"/>
              </w:rPr>
            </w:pPr>
            <w:r w:rsidRPr="000F5E39">
              <w:rPr>
                <w:rFonts w:eastAsiaTheme="minorEastAsia"/>
                <w:szCs w:val="22"/>
              </w:rPr>
              <w:t>If yes, provide details (including when, how and the content of that training)</w:t>
            </w:r>
          </w:p>
        </w:tc>
        <w:tc>
          <w:tcPr>
            <w:tcW w:w="567" w:type="dxa"/>
          </w:tcPr>
          <w:p w14:paraId="47382DAF" w14:textId="4816BAEC" w:rsidR="00AA3FF1" w:rsidRDefault="00AA3FF1" w:rsidP="00210335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513D7721" w14:textId="6CB71E6A" w:rsidR="00AA3FF1" w:rsidRDefault="00AA3FF1" w:rsidP="00210335">
            <w:pPr>
              <w:rPr>
                <w:rFonts w:eastAsiaTheme="minorEastAsia"/>
                <w:szCs w:val="22"/>
              </w:rPr>
            </w:pPr>
          </w:p>
        </w:tc>
      </w:tr>
      <w:tr w:rsidR="00AA3FF1" w14:paraId="7A051A37" w14:textId="77777777" w:rsidTr="00AA3FF1">
        <w:tc>
          <w:tcPr>
            <w:tcW w:w="5954" w:type="dxa"/>
            <w:shd w:val="clear" w:color="auto" w:fill="FBE4D5"/>
          </w:tcPr>
          <w:p w14:paraId="7135588F" w14:textId="236D1852" w:rsidR="00AA3FF1" w:rsidRPr="0075161A" w:rsidRDefault="00AA3FF1" w:rsidP="00BF2D81">
            <w:pPr>
              <w:rPr>
                <w:rFonts w:eastAsiaTheme="minorEastAsia"/>
                <w:szCs w:val="22"/>
              </w:rPr>
            </w:pPr>
            <w:r w:rsidRPr="0075161A">
              <w:rPr>
                <w:rFonts w:eastAsiaTheme="minorEastAsia"/>
                <w:szCs w:val="22"/>
              </w:rPr>
              <w:t xml:space="preserve">Describe </w:t>
            </w:r>
            <w:r>
              <w:rPr>
                <w:rFonts w:eastAsiaTheme="minorEastAsia"/>
                <w:szCs w:val="22"/>
              </w:rPr>
              <w:t xml:space="preserve">what </w:t>
            </w:r>
            <w:r w:rsidRPr="0075161A">
              <w:rPr>
                <w:rFonts w:eastAsiaTheme="minorEastAsia"/>
                <w:szCs w:val="22"/>
              </w:rPr>
              <w:t xml:space="preserve">access controls </w:t>
            </w:r>
            <w:r>
              <w:rPr>
                <w:rFonts w:eastAsiaTheme="minorEastAsia"/>
                <w:szCs w:val="22"/>
              </w:rPr>
              <w:t xml:space="preserve">are </w:t>
            </w:r>
            <w:r w:rsidRPr="0075161A">
              <w:rPr>
                <w:rFonts w:eastAsiaTheme="minorEastAsia"/>
                <w:szCs w:val="22"/>
              </w:rPr>
              <w:t xml:space="preserve">in place in terms of physical security </w:t>
            </w:r>
            <w:proofErr w:type="gramStart"/>
            <w:r w:rsidRPr="0075161A">
              <w:rPr>
                <w:rFonts w:eastAsiaTheme="minorEastAsia"/>
                <w:szCs w:val="22"/>
              </w:rPr>
              <w:t>and  logical</w:t>
            </w:r>
            <w:proofErr w:type="gramEnd"/>
            <w:r w:rsidRPr="0075161A">
              <w:rPr>
                <w:rFonts w:eastAsiaTheme="minorEastAsia"/>
                <w:szCs w:val="22"/>
              </w:rPr>
              <w:t xml:space="preserve"> security on </w:t>
            </w:r>
            <w:r>
              <w:rPr>
                <w:rFonts w:eastAsiaTheme="minorEastAsia"/>
                <w:szCs w:val="22"/>
              </w:rPr>
              <w:t>your</w:t>
            </w:r>
            <w:r w:rsidRPr="0075161A">
              <w:rPr>
                <w:rFonts w:eastAsiaTheme="minorEastAsia"/>
                <w:szCs w:val="22"/>
              </w:rPr>
              <w:t xml:space="preserve"> systems that process our data.</w:t>
            </w:r>
          </w:p>
        </w:tc>
        <w:tc>
          <w:tcPr>
            <w:tcW w:w="4864" w:type="dxa"/>
            <w:gridSpan w:val="2"/>
          </w:tcPr>
          <w:p w14:paraId="7EF0E16D" w14:textId="77777777" w:rsidR="00AA3FF1" w:rsidRDefault="00AA3FF1" w:rsidP="00BF2D81">
            <w:pPr>
              <w:rPr>
                <w:rFonts w:eastAsiaTheme="minorEastAsia"/>
                <w:szCs w:val="22"/>
              </w:rPr>
            </w:pPr>
          </w:p>
        </w:tc>
      </w:tr>
      <w:tr w:rsidR="00AA3FF1" w14:paraId="4346352C" w14:textId="77777777" w:rsidTr="00AA3FF1">
        <w:tc>
          <w:tcPr>
            <w:tcW w:w="5954" w:type="dxa"/>
            <w:shd w:val="clear" w:color="auto" w:fill="FBE4D5"/>
          </w:tcPr>
          <w:p w14:paraId="68C2DB89" w14:textId="6F43EBE2" w:rsidR="00AA3FF1" w:rsidRPr="00025790" w:rsidRDefault="00AA3FF1" w:rsidP="00025790">
            <w:pPr>
              <w:rPr>
                <w:rFonts w:eastAsiaTheme="minorEastAsia"/>
                <w:szCs w:val="22"/>
              </w:rPr>
            </w:pPr>
            <w:r w:rsidRPr="00025790">
              <w:rPr>
                <w:rFonts w:eastAsiaTheme="minorEastAsia"/>
                <w:szCs w:val="22"/>
              </w:rPr>
              <w:t xml:space="preserve">Provide details of your organisation's technical and organisational measures </w:t>
            </w:r>
            <w:r>
              <w:rPr>
                <w:rFonts w:eastAsiaTheme="minorEastAsia"/>
                <w:szCs w:val="22"/>
              </w:rPr>
              <w:t>that</w:t>
            </w:r>
            <w:r w:rsidRPr="00025790">
              <w:rPr>
                <w:rFonts w:eastAsiaTheme="minorEastAsia"/>
                <w:szCs w:val="22"/>
              </w:rPr>
              <w:t xml:space="preserve"> ensure any personal data you hold is kept in accordance with the requirements under </w:t>
            </w:r>
            <w:r>
              <w:rPr>
                <w:rFonts w:eastAsiaTheme="minorEastAsia"/>
                <w:szCs w:val="22"/>
              </w:rPr>
              <w:t xml:space="preserve">UK </w:t>
            </w:r>
            <w:r w:rsidRPr="00025790">
              <w:rPr>
                <w:rFonts w:eastAsiaTheme="minorEastAsia"/>
                <w:szCs w:val="22"/>
              </w:rPr>
              <w:t>GDPR.</w:t>
            </w:r>
          </w:p>
          <w:p w14:paraId="166D0332" w14:textId="5A508087" w:rsidR="00AA3FF1" w:rsidRPr="00025790" w:rsidRDefault="00AA3FF1" w:rsidP="00025790">
            <w:pPr>
              <w:rPr>
                <w:rFonts w:eastAsiaTheme="minorEastAsia"/>
                <w:szCs w:val="22"/>
              </w:rPr>
            </w:pPr>
            <w:r w:rsidRPr="00025790">
              <w:rPr>
                <w:rFonts w:eastAsiaTheme="minorEastAsia"/>
                <w:szCs w:val="22"/>
              </w:rPr>
              <w:t xml:space="preserve">Tick </w:t>
            </w:r>
            <w:r>
              <w:rPr>
                <w:rFonts w:eastAsiaTheme="minorEastAsia"/>
                <w:szCs w:val="22"/>
              </w:rPr>
              <w:t>the i</w:t>
            </w:r>
            <w:r w:rsidRPr="00025790">
              <w:rPr>
                <w:rFonts w:eastAsiaTheme="minorEastAsia"/>
                <w:szCs w:val="22"/>
              </w:rPr>
              <w:t xml:space="preserve">nformation </w:t>
            </w:r>
            <w:r>
              <w:rPr>
                <w:rFonts w:eastAsiaTheme="minorEastAsia"/>
                <w:szCs w:val="22"/>
              </w:rPr>
              <w:t>s</w:t>
            </w:r>
            <w:r w:rsidRPr="00025790">
              <w:rPr>
                <w:rFonts w:eastAsiaTheme="minorEastAsia"/>
                <w:szCs w:val="22"/>
              </w:rPr>
              <w:t>ecurity certificat</w:t>
            </w:r>
            <w:r>
              <w:rPr>
                <w:rFonts w:eastAsiaTheme="minorEastAsia"/>
                <w:szCs w:val="22"/>
              </w:rPr>
              <w:t>e</w:t>
            </w:r>
            <w:r w:rsidRPr="00025790">
              <w:rPr>
                <w:rFonts w:eastAsiaTheme="minorEastAsia"/>
                <w:szCs w:val="22"/>
              </w:rPr>
              <w:t xml:space="preserve">s and registrations you </w:t>
            </w:r>
            <w:r>
              <w:rPr>
                <w:rFonts w:eastAsiaTheme="minorEastAsia"/>
                <w:szCs w:val="22"/>
              </w:rPr>
              <w:t xml:space="preserve">company / organisation </w:t>
            </w:r>
            <w:r w:rsidRPr="00025790">
              <w:rPr>
                <w:rFonts w:eastAsiaTheme="minorEastAsia"/>
                <w:szCs w:val="22"/>
              </w:rPr>
              <w:t>hold</w:t>
            </w:r>
            <w:r>
              <w:rPr>
                <w:rFonts w:eastAsiaTheme="minorEastAsia"/>
                <w:szCs w:val="22"/>
              </w:rPr>
              <w:t xml:space="preserve">s. </w:t>
            </w:r>
          </w:p>
          <w:p w14:paraId="439B383E" w14:textId="1BBD373D" w:rsidR="00AA3FF1" w:rsidRPr="00025790" w:rsidRDefault="00AA3FF1" w:rsidP="00A24AA5">
            <w:pPr>
              <w:pStyle w:val="ListParagraph"/>
              <w:numPr>
                <w:ilvl w:val="0"/>
                <w:numId w:val="6"/>
              </w:numPr>
            </w:pPr>
            <w:r w:rsidRPr="00025790">
              <w:t>PCI</w:t>
            </w:r>
            <w:r>
              <w:t>-</w:t>
            </w:r>
            <w:r w:rsidRPr="00025790">
              <w:t>DSS</w:t>
            </w:r>
          </w:p>
          <w:p w14:paraId="31670571" w14:textId="30E93FCA" w:rsidR="00AA3FF1" w:rsidRPr="00025790" w:rsidRDefault="00AA3FF1" w:rsidP="00A24AA5">
            <w:pPr>
              <w:pStyle w:val="ListParagraph"/>
              <w:numPr>
                <w:ilvl w:val="0"/>
                <w:numId w:val="6"/>
              </w:numPr>
            </w:pPr>
            <w:r w:rsidRPr="00025790">
              <w:t>ISO27001</w:t>
            </w:r>
          </w:p>
          <w:p w14:paraId="5848801D" w14:textId="77777777" w:rsidR="00AA3FF1" w:rsidRPr="00025790" w:rsidRDefault="00AA3FF1" w:rsidP="00A24AA5">
            <w:pPr>
              <w:pStyle w:val="ListParagraph"/>
              <w:numPr>
                <w:ilvl w:val="0"/>
                <w:numId w:val="6"/>
              </w:numPr>
            </w:pPr>
            <w:r w:rsidRPr="00025790">
              <w:rPr>
                <w:lang w:val="es-ES"/>
              </w:rPr>
              <w:t>Cyber Essentials</w:t>
            </w:r>
          </w:p>
          <w:p w14:paraId="7067BDFC" w14:textId="77777777" w:rsidR="00AA3FF1" w:rsidRPr="00025790" w:rsidRDefault="00AA3FF1" w:rsidP="00A24AA5">
            <w:pPr>
              <w:pStyle w:val="ListParagraph"/>
              <w:numPr>
                <w:ilvl w:val="0"/>
                <w:numId w:val="6"/>
              </w:numPr>
            </w:pPr>
            <w:r w:rsidRPr="00025790">
              <w:t xml:space="preserve">Cyber Essentials Plus </w:t>
            </w:r>
          </w:p>
          <w:p w14:paraId="2F8797A2" w14:textId="23591FBA" w:rsidR="00AA3FF1" w:rsidRDefault="00AA3FF1" w:rsidP="003D246F">
            <w:pPr>
              <w:rPr>
                <w:rFonts w:eastAsiaTheme="minorEastAsia"/>
                <w:szCs w:val="22"/>
              </w:rPr>
            </w:pPr>
            <w:r w:rsidRPr="00025790">
              <w:rPr>
                <w:rFonts w:eastAsiaTheme="minorEastAsia"/>
                <w:szCs w:val="22"/>
              </w:rPr>
              <w:t xml:space="preserve">Other(s) / equivalent certifications and registrations of </w:t>
            </w:r>
            <w:r>
              <w:rPr>
                <w:rFonts w:eastAsiaTheme="minorEastAsia"/>
                <w:szCs w:val="22"/>
              </w:rPr>
              <w:t xml:space="preserve">another country </w:t>
            </w:r>
            <w:r w:rsidRPr="00025790">
              <w:rPr>
                <w:rFonts w:eastAsiaTheme="minorEastAsia"/>
                <w:szCs w:val="22"/>
              </w:rPr>
              <w:t>(please state, if applicable)</w:t>
            </w:r>
          </w:p>
        </w:tc>
        <w:tc>
          <w:tcPr>
            <w:tcW w:w="4864" w:type="dxa"/>
            <w:gridSpan w:val="2"/>
          </w:tcPr>
          <w:p w14:paraId="0B8332F2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5381B7C6" w14:textId="77777777" w:rsidTr="00AA3FF1">
        <w:tc>
          <w:tcPr>
            <w:tcW w:w="5954" w:type="dxa"/>
            <w:shd w:val="clear" w:color="auto" w:fill="FBE4D5"/>
          </w:tcPr>
          <w:p w14:paraId="04C4CB87" w14:textId="77777777" w:rsidR="00AA3FF1" w:rsidRDefault="00AA3FF1" w:rsidP="003D246F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Do </w:t>
            </w:r>
            <w:r w:rsidRPr="000041D3">
              <w:rPr>
                <w:rFonts w:eastAsiaTheme="minorEastAsia"/>
                <w:szCs w:val="22"/>
              </w:rPr>
              <w:t>you audit and/or risk assess your security controls?</w:t>
            </w:r>
          </w:p>
        </w:tc>
        <w:tc>
          <w:tcPr>
            <w:tcW w:w="567" w:type="dxa"/>
          </w:tcPr>
          <w:p w14:paraId="0CC0B829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5865C69F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0D7C5F66" w14:textId="77777777" w:rsidTr="00AA3FF1">
        <w:tc>
          <w:tcPr>
            <w:tcW w:w="5954" w:type="dxa"/>
            <w:shd w:val="clear" w:color="auto" w:fill="FBE4D5"/>
          </w:tcPr>
          <w:p w14:paraId="3ADEEA7F" w14:textId="77777777" w:rsidR="00AA3FF1" w:rsidRPr="000041D3" w:rsidRDefault="00AA3FF1" w:rsidP="003C5784">
            <w:pPr>
              <w:rPr>
                <w:rFonts w:eastAsiaTheme="minorEastAsia"/>
                <w:szCs w:val="22"/>
              </w:rPr>
            </w:pPr>
            <w:r w:rsidRPr="000041D3">
              <w:rPr>
                <w:rFonts w:eastAsiaTheme="minorEastAsia"/>
                <w:szCs w:val="22"/>
              </w:rPr>
              <w:t>Do you conduct any additional security checking - vulnerability scanning, IT Health Checks, or penetration tests?</w:t>
            </w:r>
          </w:p>
          <w:p w14:paraId="27C9F1AE" w14:textId="0B9C287C" w:rsidR="00AA3FF1" w:rsidRDefault="00AA3FF1" w:rsidP="003C5784">
            <w:pPr>
              <w:rPr>
                <w:rFonts w:eastAsiaTheme="minorEastAsia"/>
                <w:szCs w:val="22"/>
              </w:rPr>
            </w:pPr>
            <w:r w:rsidRPr="000041D3">
              <w:rPr>
                <w:rFonts w:eastAsiaTheme="minorEastAsia"/>
                <w:szCs w:val="22"/>
              </w:rPr>
              <w:t xml:space="preserve">When did your company / </w:t>
            </w:r>
            <w:proofErr w:type="gramStart"/>
            <w:r w:rsidRPr="000041D3">
              <w:rPr>
                <w:rFonts w:eastAsiaTheme="minorEastAsia"/>
                <w:szCs w:val="22"/>
              </w:rPr>
              <w:t>organisation  last</w:t>
            </w:r>
            <w:proofErr w:type="gramEnd"/>
            <w:r w:rsidRPr="000041D3">
              <w:rPr>
                <w:rFonts w:eastAsiaTheme="minorEastAsia"/>
                <w:szCs w:val="22"/>
              </w:rPr>
              <w:t xml:space="preserve"> conduct a check / test?</w:t>
            </w:r>
            <w:r>
              <w:rPr>
                <w:rFonts w:eastAsiaTheme="minorEastAsia"/>
                <w:szCs w:val="22"/>
              </w:rPr>
              <w:t xml:space="preserve">  </w:t>
            </w:r>
          </w:p>
        </w:tc>
        <w:tc>
          <w:tcPr>
            <w:tcW w:w="567" w:type="dxa"/>
          </w:tcPr>
          <w:p w14:paraId="094961DA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5F3BA02A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305A0550" w14:textId="77777777" w:rsidTr="00AA3FF1">
        <w:tc>
          <w:tcPr>
            <w:tcW w:w="5954" w:type="dxa"/>
            <w:shd w:val="clear" w:color="auto" w:fill="FBE4D5"/>
          </w:tcPr>
          <w:p w14:paraId="689C7220" w14:textId="76075013" w:rsidR="00AA3FF1" w:rsidRPr="000041D3" w:rsidRDefault="00AA3FF1" w:rsidP="003C5784">
            <w:pPr>
              <w:rPr>
                <w:rFonts w:eastAsiaTheme="minorEastAsia"/>
                <w:szCs w:val="22"/>
              </w:rPr>
            </w:pPr>
            <w:r w:rsidRPr="000041D3">
              <w:rPr>
                <w:rFonts w:eastAsiaTheme="minorEastAsia"/>
                <w:szCs w:val="22"/>
              </w:rPr>
              <w:t>Do you apply encryption, pseudonymisation and/or data minimisation to the processing of our data?</w:t>
            </w:r>
            <w:r>
              <w:rPr>
                <w:rFonts w:eastAsiaTheme="minorEastAsia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4D31442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  <w:tc>
          <w:tcPr>
            <w:tcW w:w="4297" w:type="dxa"/>
          </w:tcPr>
          <w:p w14:paraId="40BD11A0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7F71663E" w14:textId="77777777" w:rsidTr="00AA3FF1">
        <w:tc>
          <w:tcPr>
            <w:tcW w:w="5954" w:type="dxa"/>
            <w:shd w:val="clear" w:color="auto" w:fill="FBE4D5"/>
          </w:tcPr>
          <w:p w14:paraId="4672A777" w14:textId="29F995A5" w:rsidR="00AA3FF1" w:rsidRPr="000041D3" w:rsidRDefault="00AA3FF1" w:rsidP="003C5784">
            <w:pPr>
              <w:rPr>
                <w:rFonts w:eastAsiaTheme="minorEastAsia"/>
                <w:szCs w:val="22"/>
              </w:rPr>
            </w:pPr>
            <w:r w:rsidRPr="000041D3">
              <w:rPr>
                <w:rFonts w:eastAsiaTheme="minorEastAsia"/>
                <w:szCs w:val="22"/>
              </w:rPr>
              <w:t>Describe your approach to applying patches and updates</w:t>
            </w:r>
            <w:r>
              <w:rPr>
                <w:rFonts w:eastAsiaTheme="minorEastAsia"/>
                <w:szCs w:val="22"/>
              </w:rPr>
              <w:t>.</w:t>
            </w:r>
          </w:p>
        </w:tc>
        <w:tc>
          <w:tcPr>
            <w:tcW w:w="4864" w:type="dxa"/>
            <w:gridSpan w:val="2"/>
          </w:tcPr>
          <w:p w14:paraId="130344C1" w14:textId="77777777" w:rsidR="00AA3FF1" w:rsidRDefault="00AA3FF1" w:rsidP="00977957">
            <w:pPr>
              <w:rPr>
                <w:rFonts w:eastAsiaTheme="minorEastAsia"/>
                <w:szCs w:val="22"/>
              </w:rPr>
            </w:pPr>
          </w:p>
        </w:tc>
      </w:tr>
      <w:tr w:rsidR="00AA3FF1" w14:paraId="33942693" w14:textId="77777777" w:rsidTr="00AA3FF1">
        <w:tc>
          <w:tcPr>
            <w:tcW w:w="5954" w:type="dxa"/>
            <w:shd w:val="clear" w:color="auto" w:fill="FBE4D5"/>
          </w:tcPr>
          <w:p w14:paraId="7799D845" w14:textId="64C6D170" w:rsidR="00AA3FF1" w:rsidRDefault="00AA3FF1" w:rsidP="00FA31E2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lastRenderedPageBreak/>
              <w:t xml:space="preserve">Describe any </w:t>
            </w:r>
            <w:r w:rsidRPr="008B6562">
              <w:rPr>
                <w:rFonts w:eastAsiaTheme="minorEastAsia"/>
                <w:bCs/>
                <w:szCs w:val="22"/>
              </w:rPr>
              <w:t>other security measures tha</w:t>
            </w:r>
            <w:r>
              <w:rPr>
                <w:rFonts w:eastAsiaTheme="minorEastAsia"/>
                <w:szCs w:val="22"/>
              </w:rPr>
              <w:t>t are in place to protect our data (</w:t>
            </w:r>
            <w:proofErr w:type="gramStart"/>
            <w:r>
              <w:rPr>
                <w:rFonts w:eastAsiaTheme="minorEastAsia"/>
                <w:szCs w:val="22"/>
              </w:rPr>
              <w:t>e.g.</w:t>
            </w:r>
            <w:proofErr w:type="gramEnd"/>
            <w:r>
              <w:rPr>
                <w:rFonts w:eastAsiaTheme="minorEastAsia"/>
                <w:szCs w:val="22"/>
              </w:rPr>
              <w:t xml:space="preserve"> anti-virus/malware etc)</w:t>
            </w:r>
          </w:p>
        </w:tc>
        <w:tc>
          <w:tcPr>
            <w:tcW w:w="4864" w:type="dxa"/>
            <w:gridSpan w:val="2"/>
          </w:tcPr>
          <w:p w14:paraId="0CF524DF" w14:textId="77777777" w:rsidR="00AA3FF1" w:rsidRDefault="00AA3FF1" w:rsidP="00FA31E2">
            <w:pPr>
              <w:rPr>
                <w:rFonts w:eastAsiaTheme="minorEastAsia"/>
                <w:szCs w:val="22"/>
              </w:rPr>
            </w:pPr>
          </w:p>
        </w:tc>
      </w:tr>
      <w:tr w:rsidR="00AA3FF1" w14:paraId="194E3425" w14:textId="77777777" w:rsidTr="00AA3FF1">
        <w:tc>
          <w:tcPr>
            <w:tcW w:w="5954" w:type="dxa"/>
            <w:shd w:val="clear" w:color="auto" w:fill="FBE4D5"/>
          </w:tcPr>
          <w:p w14:paraId="075D0930" w14:textId="18DE448F" w:rsidR="00AA3FF1" w:rsidRDefault="00AA3FF1" w:rsidP="00FA31E2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How and where is data backed up?</w:t>
            </w:r>
          </w:p>
        </w:tc>
        <w:tc>
          <w:tcPr>
            <w:tcW w:w="4864" w:type="dxa"/>
            <w:gridSpan w:val="2"/>
          </w:tcPr>
          <w:p w14:paraId="127478E2" w14:textId="77777777" w:rsidR="00AA3FF1" w:rsidRDefault="00AA3FF1" w:rsidP="00FA31E2">
            <w:pPr>
              <w:rPr>
                <w:rFonts w:eastAsiaTheme="minorEastAsia"/>
                <w:szCs w:val="22"/>
              </w:rPr>
            </w:pPr>
          </w:p>
        </w:tc>
      </w:tr>
      <w:tr w:rsidR="00AA3FF1" w14:paraId="2FCBD5B1" w14:textId="77777777" w:rsidTr="00AA3FF1">
        <w:tc>
          <w:tcPr>
            <w:tcW w:w="5954" w:type="dxa"/>
            <w:shd w:val="clear" w:color="auto" w:fill="FBE4D5"/>
          </w:tcPr>
          <w:p w14:paraId="23A707E4" w14:textId="25083993" w:rsidR="00AA3FF1" w:rsidRDefault="00AA3FF1" w:rsidP="00FA31E2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How long is data retained for?  </w:t>
            </w:r>
          </w:p>
        </w:tc>
        <w:tc>
          <w:tcPr>
            <w:tcW w:w="4864" w:type="dxa"/>
            <w:gridSpan w:val="2"/>
          </w:tcPr>
          <w:p w14:paraId="7B05FD1A" w14:textId="77777777" w:rsidR="00AA3FF1" w:rsidRDefault="00AA3FF1" w:rsidP="00FA31E2">
            <w:pPr>
              <w:rPr>
                <w:rFonts w:eastAsiaTheme="minorEastAsia"/>
                <w:szCs w:val="22"/>
              </w:rPr>
            </w:pPr>
          </w:p>
        </w:tc>
      </w:tr>
      <w:tr w:rsidR="00AA3FF1" w14:paraId="290E9FB5" w14:textId="77777777" w:rsidTr="00AA3FF1">
        <w:tc>
          <w:tcPr>
            <w:tcW w:w="5954" w:type="dxa"/>
            <w:shd w:val="clear" w:color="auto" w:fill="FBE4D5"/>
          </w:tcPr>
          <w:p w14:paraId="23ABA849" w14:textId="38AEA8BE" w:rsidR="00AA3FF1" w:rsidRPr="00D31B64" w:rsidRDefault="00AA3FF1" w:rsidP="00FA31E2">
            <w:pPr>
              <w:rPr>
                <w:rFonts w:eastAsiaTheme="minorEastAsia"/>
                <w:szCs w:val="22"/>
              </w:rPr>
            </w:pPr>
            <w:r w:rsidRPr="00D31B64">
              <w:rPr>
                <w:rFonts w:eastAsiaTheme="minorEastAsia"/>
                <w:szCs w:val="22"/>
              </w:rPr>
              <w:t>Describe your approach to disposal of personal data (both equipment and paper)</w:t>
            </w:r>
          </w:p>
        </w:tc>
        <w:tc>
          <w:tcPr>
            <w:tcW w:w="4864" w:type="dxa"/>
            <w:gridSpan w:val="2"/>
          </w:tcPr>
          <w:p w14:paraId="0B9332C0" w14:textId="77777777" w:rsidR="00AA3FF1" w:rsidRDefault="00AA3FF1" w:rsidP="00FA31E2">
            <w:pPr>
              <w:rPr>
                <w:rFonts w:eastAsiaTheme="minorEastAsia"/>
                <w:szCs w:val="22"/>
              </w:rPr>
            </w:pPr>
          </w:p>
        </w:tc>
      </w:tr>
      <w:tr w:rsidR="00AA3FF1" w14:paraId="0C3F06AE" w14:textId="77777777" w:rsidTr="00AA3FF1">
        <w:tc>
          <w:tcPr>
            <w:tcW w:w="5954" w:type="dxa"/>
            <w:shd w:val="clear" w:color="auto" w:fill="FBE4D5"/>
          </w:tcPr>
          <w:p w14:paraId="68639F99" w14:textId="2AEE76A8" w:rsidR="00AA3FF1" w:rsidRPr="00D31B64" w:rsidRDefault="00AA3FF1" w:rsidP="00FA31E2">
            <w:pPr>
              <w:rPr>
                <w:rFonts w:eastAsiaTheme="minorEastAsia"/>
                <w:szCs w:val="22"/>
              </w:rPr>
            </w:pPr>
            <w:r w:rsidRPr="00D31B64">
              <w:rPr>
                <w:rFonts w:eastAsiaTheme="minorEastAsia"/>
                <w:szCs w:val="22"/>
              </w:rPr>
              <w:t>In the event of a data breach, what is the process?</w:t>
            </w:r>
          </w:p>
        </w:tc>
        <w:tc>
          <w:tcPr>
            <w:tcW w:w="4864" w:type="dxa"/>
            <w:gridSpan w:val="2"/>
          </w:tcPr>
          <w:p w14:paraId="6FE701DA" w14:textId="77777777" w:rsidR="00AA3FF1" w:rsidRDefault="00AA3FF1" w:rsidP="00FA31E2">
            <w:pPr>
              <w:rPr>
                <w:rFonts w:eastAsiaTheme="minorEastAsia"/>
                <w:szCs w:val="22"/>
              </w:rPr>
            </w:pPr>
          </w:p>
        </w:tc>
      </w:tr>
      <w:tr w:rsidR="00AA3FF1" w14:paraId="094BDAB6" w14:textId="77777777" w:rsidTr="00AA3FF1">
        <w:tc>
          <w:tcPr>
            <w:tcW w:w="5954" w:type="dxa"/>
            <w:shd w:val="clear" w:color="auto" w:fill="FBE4D5"/>
          </w:tcPr>
          <w:p w14:paraId="42A67A29" w14:textId="56BA3ED7" w:rsidR="00AA3FF1" w:rsidRPr="00D31B64" w:rsidRDefault="00AA3FF1" w:rsidP="00FA31E2">
            <w:pPr>
              <w:rPr>
                <w:rFonts w:eastAsiaTheme="minorEastAsia"/>
                <w:szCs w:val="22"/>
              </w:rPr>
            </w:pPr>
            <w:r w:rsidRPr="00D31B64">
              <w:rPr>
                <w:rFonts w:eastAsiaTheme="minorEastAsia"/>
                <w:szCs w:val="22"/>
              </w:rPr>
              <w:t>How will you notify us if a breach occurs?</w:t>
            </w:r>
          </w:p>
        </w:tc>
        <w:tc>
          <w:tcPr>
            <w:tcW w:w="4864" w:type="dxa"/>
            <w:gridSpan w:val="2"/>
          </w:tcPr>
          <w:p w14:paraId="06F53DAD" w14:textId="77777777" w:rsidR="00AA3FF1" w:rsidRDefault="00AA3FF1" w:rsidP="00FA31E2">
            <w:pPr>
              <w:rPr>
                <w:rFonts w:eastAsiaTheme="minorEastAsia"/>
                <w:szCs w:val="22"/>
              </w:rPr>
            </w:pPr>
          </w:p>
        </w:tc>
      </w:tr>
    </w:tbl>
    <w:p w14:paraId="7406F56C" w14:textId="77777777" w:rsidR="00CE2346" w:rsidRDefault="00CE2346"/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FA31E2" w14:paraId="5A8C8FA5" w14:textId="77777777" w:rsidTr="00AA3FF1">
        <w:trPr>
          <w:trHeight w:val="454"/>
        </w:trPr>
        <w:tc>
          <w:tcPr>
            <w:tcW w:w="3544" w:type="dxa"/>
            <w:shd w:val="clear" w:color="auto" w:fill="ED6800"/>
          </w:tcPr>
          <w:p w14:paraId="275CFA41" w14:textId="4D356D32" w:rsidR="00FA31E2" w:rsidRPr="00A95E07" w:rsidRDefault="00FA31E2" w:rsidP="00570E70">
            <w:pPr>
              <w:spacing w:before="60" w:after="60"/>
              <w:rPr>
                <w:rFonts w:eastAsiaTheme="minorEastAsia"/>
                <w:b/>
                <w:szCs w:val="22"/>
              </w:rPr>
            </w:pPr>
            <w:r w:rsidRPr="00A95E07">
              <w:rPr>
                <w:rFonts w:eastAsiaTheme="minorEastAsia"/>
                <w:b/>
                <w:szCs w:val="22"/>
              </w:rPr>
              <w:t xml:space="preserve">Completed by (Name </w:t>
            </w:r>
            <w:r w:rsidR="00AA3FF1">
              <w:rPr>
                <w:rFonts w:eastAsiaTheme="minorEastAsia"/>
                <w:b/>
                <w:szCs w:val="22"/>
              </w:rPr>
              <w:t>and</w:t>
            </w:r>
            <w:r w:rsidRPr="00A95E07">
              <w:rPr>
                <w:rFonts w:eastAsiaTheme="minorEastAsia"/>
                <w:b/>
                <w:szCs w:val="22"/>
              </w:rPr>
              <w:t xml:space="preserve"> Role):</w:t>
            </w:r>
          </w:p>
        </w:tc>
        <w:tc>
          <w:tcPr>
            <w:tcW w:w="7229" w:type="dxa"/>
          </w:tcPr>
          <w:p w14:paraId="34F949AF" w14:textId="77777777" w:rsidR="00FA31E2" w:rsidRDefault="00FA31E2" w:rsidP="00FA31E2">
            <w:pPr>
              <w:rPr>
                <w:rFonts w:eastAsiaTheme="minorEastAsia"/>
                <w:szCs w:val="22"/>
              </w:rPr>
            </w:pPr>
          </w:p>
        </w:tc>
      </w:tr>
      <w:tr w:rsidR="00FA31E2" w14:paraId="077C5DF3" w14:textId="77777777" w:rsidTr="00AA3FF1">
        <w:trPr>
          <w:trHeight w:val="454"/>
        </w:trPr>
        <w:tc>
          <w:tcPr>
            <w:tcW w:w="3544" w:type="dxa"/>
            <w:shd w:val="clear" w:color="auto" w:fill="ED6800"/>
          </w:tcPr>
          <w:p w14:paraId="5D6F9B4F" w14:textId="77777777" w:rsidR="00FA31E2" w:rsidRPr="00A95E07" w:rsidRDefault="00FA31E2" w:rsidP="00570E70">
            <w:pPr>
              <w:spacing w:before="60" w:after="60"/>
              <w:rPr>
                <w:rFonts w:eastAsiaTheme="minorEastAsia"/>
                <w:b/>
                <w:szCs w:val="22"/>
              </w:rPr>
            </w:pPr>
            <w:r w:rsidRPr="00A95E07">
              <w:rPr>
                <w:rFonts w:eastAsiaTheme="minorEastAsia"/>
                <w:b/>
                <w:szCs w:val="22"/>
              </w:rPr>
              <w:t>Date:</w:t>
            </w:r>
          </w:p>
        </w:tc>
        <w:tc>
          <w:tcPr>
            <w:tcW w:w="7229" w:type="dxa"/>
          </w:tcPr>
          <w:p w14:paraId="1DA614E5" w14:textId="77777777" w:rsidR="00FA31E2" w:rsidRDefault="00FA31E2" w:rsidP="00FA31E2">
            <w:pPr>
              <w:rPr>
                <w:rFonts w:eastAsiaTheme="minorEastAsia"/>
                <w:szCs w:val="22"/>
              </w:rPr>
            </w:pPr>
          </w:p>
        </w:tc>
      </w:tr>
    </w:tbl>
    <w:p w14:paraId="317508BE" w14:textId="44FCD5A2" w:rsidR="00542EA0" w:rsidRPr="003417C7" w:rsidRDefault="00542EA0" w:rsidP="00E66511">
      <w:pPr>
        <w:spacing w:after="0"/>
        <w:rPr>
          <w:color w:val="4F81BD" w:themeColor="accent1"/>
          <w:sz w:val="2"/>
          <w:szCs w:val="2"/>
        </w:rPr>
      </w:pPr>
    </w:p>
    <w:sectPr w:rsidR="00542EA0" w:rsidRPr="003417C7" w:rsidSect="00AA3FF1">
      <w:headerReference w:type="default" r:id="rId10"/>
      <w:pgSz w:w="11906" w:h="16838"/>
      <w:pgMar w:top="567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62B0" w14:textId="77777777" w:rsidR="001F5420" w:rsidRDefault="001F5420" w:rsidP="0078246D">
      <w:pPr>
        <w:spacing w:after="0" w:line="240" w:lineRule="auto"/>
      </w:pPr>
      <w:r>
        <w:separator/>
      </w:r>
    </w:p>
  </w:endnote>
  <w:endnote w:type="continuationSeparator" w:id="0">
    <w:p w14:paraId="39B4A110" w14:textId="77777777" w:rsidR="001F5420" w:rsidRDefault="001F5420" w:rsidP="0078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A954" w14:textId="77777777" w:rsidR="001F5420" w:rsidRDefault="001F5420" w:rsidP="0078246D">
      <w:pPr>
        <w:spacing w:after="0" w:line="240" w:lineRule="auto"/>
      </w:pPr>
      <w:r>
        <w:separator/>
      </w:r>
    </w:p>
  </w:footnote>
  <w:footnote w:type="continuationSeparator" w:id="0">
    <w:p w14:paraId="38DC649F" w14:textId="77777777" w:rsidR="001F5420" w:rsidRDefault="001F5420" w:rsidP="0078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05EB" w14:textId="611FC024" w:rsidR="008D210D" w:rsidRPr="00AA3FF1" w:rsidRDefault="00AA3FF1" w:rsidP="00AA3FF1">
    <w:pPr>
      <w:keepNext/>
      <w:keepLines/>
      <w:spacing w:before="0" w:after="240" w:line="240" w:lineRule="auto"/>
      <w:outlineLvl w:val="1"/>
      <w:rPr>
        <w:rFonts w:eastAsia="MS Gothic" w:cs="Times New Roman"/>
        <w:b/>
        <w:bCs/>
        <w:sz w:val="40"/>
        <w:szCs w:val="26"/>
      </w:rPr>
    </w:pPr>
    <w:r w:rsidRPr="00AA3FF1">
      <w:rPr>
        <w:rFonts w:eastAsia="MS Gothic" w:cs="Times New Roman"/>
        <w:b/>
        <w:bCs/>
        <w:noProof/>
        <w:sz w:val="40"/>
        <w:szCs w:val="26"/>
        <w:lang w:eastAsia="en-GB"/>
      </w:rPr>
      <w:drawing>
        <wp:anchor distT="0" distB="0" distL="114300" distR="114300" simplePos="0" relativeHeight="251664896" behindDoc="1" locked="0" layoutInCell="1" allowOverlap="1" wp14:anchorId="4052FA52" wp14:editId="5029E0A0">
          <wp:simplePos x="0" y="0"/>
          <wp:positionH relativeFrom="margin">
            <wp:posOffset>5312410</wp:posOffset>
          </wp:positionH>
          <wp:positionV relativeFrom="margin">
            <wp:posOffset>-447675</wp:posOffset>
          </wp:positionV>
          <wp:extent cx="1516807" cy="394335"/>
          <wp:effectExtent l="0" t="0" r="762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807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MS Gothic" w:cs="Times New Roman"/>
        <w:b/>
        <w:bCs/>
        <w:sz w:val="40"/>
        <w:szCs w:val="26"/>
      </w:rPr>
      <w:t>Third-Party Processor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A05"/>
    <w:multiLevelType w:val="hybridMultilevel"/>
    <w:tmpl w:val="B860BC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C20"/>
    <w:multiLevelType w:val="hybridMultilevel"/>
    <w:tmpl w:val="CCE4C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367F"/>
    <w:multiLevelType w:val="hybridMultilevel"/>
    <w:tmpl w:val="F5DA4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040C"/>
    <w:multiLevelType w:val="hybridMultilevel"/>
    <w:tmpl w:val="005284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427389"/>
    <w:multiLevelType w:val="hybridMultilevel"/>
    <w:tmpl w:val="3B2C594C"/>
    <w:lvl w:ilvl="0" w:tplc="42FC1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554C3"/>
    <w:multiLevelType w:val="hybridMultilevel"/>
    <w:tmpl w:val="1FEAA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6955"/>
    <w:multiLevelType w:val="hybridMultilevel"/>
    <w:tmpl w:val="7ACC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89006">
    <w:abstractNumId w:val="0"/>
  </w:num>
  <w:num w:numId="2" w16cid:durableId="1183082835">
    <w:abstractNumId w:val="1"/>
  </w:num>
  <w:num w:numId="3" w16cid:durableId="1847939129">
    <w:abstractNumId w:val="2"/>
  </w:num>
  <w:num w:numId="4" w16cid:durableId="2096434344">
    <w:abstractNumId w:val="5"/>
  </w:num>
  <w:num w:numId="5" w16cid:durableId="988286310">
    <w:abstractNumId w:val="6"/>
  </w:num>
  <w:num w:numId="6" w16cid:durableId="1785493626">
    <w:abstractNumId w:val="3"/>
  </w:num>
  <w:num w:numId="7" w16cid:durableId="1325472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46D"/>
    <w:rsid w:val="00000CF0"/>
    <w:rsid w:val="000041D3"/>
    <w:rsid w:val="00021799"/>
    <w:rsid w:val="00025790"/>
    <w:rsid w:val="0002783B"/>
    <w:rsid w:val="0005441A"/>
    <w:rsid w:val="0006112D"/>
    <w:rsid w:val="00062932"/>
    <w:rsid w:val="00070E48"/>
    <w:rsid w:val="000856E0"/>
    <w:rsid w:val="00094E15"/>
    <w:rsid w:val="000A2E0C"/>
    <w:rsid w:val="000B0759"/>
    <w:rsid w:val="000B42E8"/>
    <w:rsid w:val="000D0836"/>
    <w:rsid w:val="000D12E8"/>
    <w:rsid w:val="000E19D1"/>
    <w:rsid w:val="000E4FB8"/>
    <w:rsid w:val="000F5BCF"/>
    <w:rsid w:val="000F5E39"/>
    <w:rsid w:val="00110539"/>
    <w:rsid w:val="00111D3C"/>
    <w:rsid w:val="001433F4"/>
    <w:rsid w:val="001535B6"/>
    <w:rsid w:val="001573C2"/>
    <w:rsid w:val="0018010C"/>
    <w:rsid w:val="001A483A"/>
    <w:rsid w:val="001C2254"/>
    <w:rsid w:val="001D4B8F"/>
    <w:rsid w:val="001E4DA4"/>
    <w:rsid w:val="001F1877"/>
    <w:rsid w:val="001F31A6"/>
    <w:rsid w:val="001F5420"/>
    <w:rsid w:val="001F70AA"/>
    <w:rsid w:val="00210335"/>
    <w:rsid w:val="0022528B"/>
    <w:rsid w:val="00245477"/>
    <w:rsid w:val="00245D60"/>
    <w:rsid w:val="00256496"/>
    <w:rsid w:val="002600F0"/>
    <w:rsid w:val="0026032F"/>
    <w:rsid w:val="002A6CCD"/>
    <w:rsid w:val="002B1C50"/>
    <w:rsid w:val="002B7677"/>
    <w:rsid w:val="002C4231"/>
    <w:rsid w:val="002D1BFC"/>
    <w:rsid w:val="002D6A74"/>
    <w:rsid w:val="002E2BBF"/>
    <w:rsid w:val="002E4A56"/>
    <w:rsid w:val="002F3A53"/>
    <w:rsid w:val="00300578"/>
    <w:rsid w:val="003064E4"/>
    <w:rsid w:val="003117F8"/>
    <w:rsid w:val="00317F43"/>
    <w:rsid w:val="003225C0"/>
    <w:rsid w:val="003417C7"/>
    <w:rsid w:val="00343F9E"/>
    <w:rsid w:val="00360473"/>
    <w:rsid w:val="00362A6F"/>
    <w:rsid w:val="00377A3F"/>
    <w:rsid w:val="003855C9"/>
    <w:rsid w:val="003931F8"/>
    <w:rsid w:val="003932A9"/>
    <w:rsid w:val="003A1218"/>
    <w:rsid w:val="003A1400"/>
    <w:rsid w:val="003C24EB"/>
    <w:rsid w:val="003C5784"/>
    <w:rsid w:val="003D246F"/>
    <w:rsid w:val="003E397D"/>
    <w:rsid w:val="003E642A"/>
    <w:rsid w:val="0040629D"/>
    <w:rsid w:val="00406744"/>
    <w:rsid w:val="0041145F"/>
    <w:rsid w:val="00412656"/>
    <w:rsid w:val="00422CFA"/>
    <w:rsid w:val="0042400E"/>
    <w:rsid w:val="0042492E"/>
    <w:rsid w:val="004330DC"/>
    <w:rsid w:val="00435586"/>
    <w:rsid w:val="00443697"/>
    <w:rsid w:val="004447A5"/>
    <w:rsid w:val="004524E4"/>
    <w:rsid w:val="004636F3"/>
    <w:rsid w:val="004649D4"/>
    <w:rsid w:val="0049720B"/>
    <w:rsid w:val="004B0E70"/>
    <w:rsid w:val="004B125E"/>
    <w:rsid w:val="004C0253"/>
    <w:rsid w:val="004C29BC"/>
    <w:rsid w:val="004C4394"/>
    <w:rsid w:val="004C45B4"/>
    <w:rsid w:val="004D4239"/>
    <w:rsid w:val="004E2B7A"/>
    <w:rsid w:val="004E5464"/>
    <w:rsid w:val="00511E9E"/>
    <w:rsid w:val="00535ED3"/>
    <w:rsid w:val="005360C1"/>
    <w:rsid w:val="0054032B"/>
    <w:rsid w:val="00542EA0"/>
    <w:rsid w:val="005443A9"/>
    <w:rsid w:val="00545619"/>
    <w:rsid w:val="00546025"/>
    <w:rsid w:val="00570E70"/>
    <w:rsid w:val="00581349"/>
    <w:rsid w:val="005967D9"/>
    <w:rsid w:val="00597C4A"/>
    <w:rsid w:val="005C4649"/>
    <w:rsid w:val="005E115D"/>
    <w:rsid w:val="005E2E0B"/>
    <w:rsid w:val="005E5CEC"/>
    <w:rsid w:val="005F624A"/>
    <w:rsid w:val="00612335"/>
    <w:rsid w:val="006176A4"/>
    <w:rsid w:val="00620496"/>
    <w:rsid w:val="00660BA1"/>
    <w:rsid w:val="0067106F"/>
    <w:rsid w:val="00685249"/>
    <w:rsid w:val="00686767"/>
    <w:rsid w:val="0069131C"/>
    <w:rsid w:val="006A1053"/>
    <w:rsid w:val="006C38A1"/>
    <w:rsid w:val="006D55D5"/>
    <w:rsid w:val="006D59C3"/>
    <w:rsid w:val="006E716D"/>
    <w:rsid w:val="006F4117"/>
    <w:rsid w:val="006F6DAC"/>
    <w:rsid w:val="0071746A"/>
    <w:rsid w:val="0072035F"/>
    <w:rsid w:val="00730EDB"/>
    <w:rsid w:val="007407EC"/>
    <w:rsid w:val="00744B9D"/>
    <w:rsid w:val="00750EC6"/>
    <w:rsid w:val="0075161A"/>
    <w:rsid w:val="00753B89"/>
    <w:rsid w:val="0077325B"/>
    <w:rsid w:val="00780665"/>
    <w:rsid w:val="00780669"/>
    <w:rsid w:val="0078246D"/>
    <w:rsid w:val="007875A3"/>
    <w:rsid w:val="007B3FA5"/>
    <w:rsid w:val="007D66DA"/>
    <w:rsid w:val="007E2A98"/>
    <w:rsid w:val="007E5DB2"/>
    <w:rsid w:val="007F1874"/>
    <w:rsid w:val="007F6464"/>
    <w:rsid w:val="00801121"/>
    <w:rsid w:val="00811DDF"/>
    <w:rsid w:val="00823E27"/>
    <w:rsid w:val="00827467"/>
    <w:rsid w:val="00837410"/>
    <w:rsid w:val="00845AFD"/>
    <w:rsid w:val="008538CD"/>
    <w:rsid w:val="00861714"/>
    <w:rsid w:val="008627E5"/>
    <w:rsid w:val="00895F06"/>
    <w:rsid w:val="008A3B64"/>
    <w:rsid w:val="008B2FD1"/>
    <w:rsid w:val="008B41AA"/>
    <w:rsid w:val="008B6562"/>
    <w:rsid w:val="008C1801"/>
    <w:rsid w:val="008C6C1F"/>
    <w:rsid w:val="008D210D"/>
    <w:rsid w:val="008D3773"/>
    <w:rsid w:val="008E07AF"/>
    <w:rsid w:val="008E24A9"/>
    <w:rsid w:val="008F1E49"/>
    <w:rsid w:val="008F6B0B"/>
    <w:rsid w:val="0091405D"/>
    <w:rsid w:val="00927365"/>
    <w:rsid w:val="009273F3"/>
    <w:rsid w:val="00931E3F"/>
    <w:rsid w:val="009506BA"/>
    <w:rsid w:val="00951C17"/>
    <w:rsid w:val="00970AF9"/>
    <w:rsid w:val="00977F0E"/>
    <w:rsid w:val="00984599"/>
    <w:rsid w:val="009973CC"/>
    <w:rsid w:val="009A374F"/>
    <w:rsid w:val="009C29A9"/>
    <w:rsid w:val="009C5A8D"/>
    <w:rsid w:val="009E3B37"/>
    <w:rsid w:val="009E4F79"/>
    <w:rsid w:val="009E7E9E"/>
    <w:rsid w:val="009E7EAA"/>
    <w:rsid w:val="00A01815"/>
    <w:rsid w:val="00A110BE"/>
    <w:rsid w:val="00A14C72"/>
    <w:rsid w:val="00A23989"/>
    <w:rsid w:val="00A24AA5"/>
    <w:rsid w:val="00A2736A"/>
    <w:rsid w:val="00A31CCD"/>
    <w:rsid w:val="00A32423"/>
    <w:rsid w:val="00A3288F"/>
    <w:rsid w:val="00A41559"/>
    <w:rsid w:val="00A42D20"/>
    <w:rsid w:val="00A444C8"/>
    <w:rsid w:val="00A44ADB"/>
    <w:rsid w:val="00A52142"/>
    <w:rsid w:val="00A523DA"/>
    <w:rsid w:val="00A71187"/>
    <w:rsid w:val="00A84EAD"/>
    <w:rsid w:val="00A8758C"/>
    <w:rsid w:val="00A95E07"/>
    <w:rsid w:val="00AA32E6"/>
    <w:rsid w:val="00AA3FF1"/>
    <w:rsid w:val="00AB4063"/>
    <w:rsid w:val="00AB6D0A"/>
    <w:rsid w:val="00AC2A52"/>
    <w:rsid w:val="00AE361A"/>
    <w:rsid w:val="00AE5DF0"/>
    <w:rsid w:val="00AF0D24"/>
    <w:rsid w:val="00AF6664"/>
    <w:rsid w:val="00AF6A0D"/>
    <w:rsid w:val="00AF77B1"/>
    <w:rsid w:val="00AF78E8"/>
    <w:rsid w:val="00B10199"/>
    <w:rsid w:val="00B40C8A"/>
    <w:rsid w:val="00B4278E"/>
    <w:rsid w:val="00B44DCF"/>
    <w:rsid w:val="00B5385B"/>
    <w:rsid w:val="00B844B2"/>
    <w:rsid w:val="00B97EBE"/>
    <w:rsid w:val="00BA18FA"/>
    <w:rsid w:val="00BA43BB"/>
    <w:rsid w:val="00BB0149"/>
    <w:rsid w:val="00BB1858"/>
    <w:rsid w:val="00BD210E"/>
    <w:rsid w:val="00BD5D35"/>
    <w:rsid w:val="00BF2D81"/>
    <w:rsid w:val="00C11B0A"/>
    <w:rsid w:val="00C164DF"/>
    <w:rsid w:val="00C1687B"/>
    <w:rsid w:val="00C47509"/>
    <w:rsid w:val="00C671D9"/>
    <w:rsid w:val="00C67EFD"/>
    <w:rsid w:val="00C714C0"/>
    <w:rsid w:val="00C809A6"/>
    <w:rsid w:val="00C81863"/>
    <w:rsid w:val="00C83FAA"/>
    <w:rsid w:val="00C95B55"/>
    <w:rsid w:val="00CA2A4F"/>
    <w:rsid w:val="00CA5288"/>
    <w:rsid w:val="00CB011D"/>
    <w:rsid w:val="00CC4FA0"/>
    <w:rsid w:val="00CC5713"/>
    <w:rsid w:val="00CE2346"/>
    <w:rsid w:val="00CF6CF0"/>
    <w:rsid w:val="00D0384E"/>
    <w:rsid w:val="00D111EF"/>
    <w:rsid w:val="00D31B64"/>
    <w:rsid w:val="00D46598"/>
    <w:rsid w:val="00D4756E"/>
    <w:rsid w:val="00D50B1F"/>
    <w:rsid w:val="00D513D5"/>
    <w:rsid w:val="00D72775"/>
    <w:rsid w:val="00D86ED0"/>
    <w:rsid w:val="00D92686"/>
    <w:rsid w:val="00DC3160"/>
    <w:rsid w:val="00DC36DE"/>
    <w:rsid w:val="00DD3564"/>
    <w:rsid w:val="00DE1112"/>
    <w:rsid w:val="00DE3077"/>
    <w:rsid w:val="00E040EA"/>
    <w:rsid w:val="00E327C8"/>
    <w:rsid w:val="00E427D4"/>
    <w:rsid w:val="00E5702D"/>
    <w:rsid w:val="00E63F72"/>
    <w:rsid w:val="00E66511"/>
    <w:rsid w:val="00E72CBB"/>
    <w:rsid w:val="00E73AAB"/>
    <w:rsid w:val="00E845DD"/>
    <w:rsid w:val="00E87CBF"/>
    <w:rsid w:val="00E97326"/>
    <w:rsid w:val="00EA0512"/>
    <w:rsid w:val="00EB2057"/>
    <w:rsid w:val="00EC506D"/>
    <w:rsid w:val="00ED6B52"/>
    <w:rsid w:val="00EE3C77"/>
    <w:rsid w:val="00F03C4D"/>
    <w:rsid w:val="00F3164E"/>
    <w:rsid w:val="00F42C45"/>
    <w:rsid w:val="00F63766"/>
    <w:rsid w:val="00F835A6"/>
    <w:rsid w:val="00F8627A"/>
    <w:rsid w:val="00F92B0C"/>
    <w:rsid w:val="00F92E7C"/>
    <w:rsid w:val="00FA31E2"/>
    <w:rsid w:val="00FB059C"/>
    <w:rsid w:val="00FB55A5"/>
    <w:rsid w:val="00FC4D2B"/>
    <w:rsid w:val="00FF2E09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CC19C"/>
  <w15:docId w15:val="{455A0B7C-DEAA-4E01-A84D-4C5768F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1A"/>
    <w:pPr>
      <w:spacing w:before="120"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B89"/>
    <w:pPr>
      <w:keepNext/>
      <w:keepLines/>
      <w:outlineLvl w:val="0"/>
    </w:pPr>
    <w:rPr>
      <w:rFonts w:eastAsiaTheme="majorEastAsia" w:cstheme="majorBidi"/>
      <w:color w:val="ED68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6D"/>
  </w:style>
  <w:style w:type="paragraph" w:styleId="Footer">
    <w:name w:val="footer"/>
    <w:basedOn w:val="Normal"/>
    <w:link w:val="FooterChar"/>
    <w:uiPriority w:val="99"/>
    <w:unhideWhenUsed/>
    <w:rsid w:val="0078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46D"/>
  </w:style>
  <w:style w:type="paragraph" w:styleId="BalloonText">
    <w:name w:val="Balloon Text"/>
    <w:basedOn w:val="Normal"/>
    <w:link w:val="BalloonTextChar"/>
    <w:uiPriority w:val="99"/>
    <w:semiHidden/>
    <w:unhideWhenUsed/>
    <w:rsid w:val="003A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8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3B89"/>
    <w:rPr>
      <w:rFonts w:eastAsiaTheme="majorEastAsia" w:cstheme="majorBidi"/>
      <w:color w:val="ED680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3B89"/>
    <w:pPr>
      <w:spacing w:before="0" w:after="0" w:line="240" w:lineRule="auto"/>
      <w:contextualSpacing/>
    </w:pPr>
    <w:rPr>
      <w:rFonts w:eastAsiaTheme="majorEastAsia" w:cstheme="majorBidi"/>
      <w:color w:val="ED6800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B89"/>
    <w:rPr>
      <w:rFonts w:eastAsiaTheme="majorEastAsia" w:cstheme="majorBidi"/>
      <w:color w:val="ED6800"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989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7" ma:contentTypeDescription="Create a new document." ma:contentTypeScope="" ma:versionID="59aebeb7ee202093e434f67f9ef2133c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fea8fc44f9065c642afa7f57ba68daa6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FD719-0EC0-4C0A-B908-DFCFABFE2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13C9A-8802-4F8C-A76F-ACDB49D5E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F9BCB-6C45-4CCC-8EED-440E123F8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Smythe</dc:creator>
  <cp:lastModifiedBy>Lynsey Wilson</cp:lastModifiedBy>
  <cp:revision>3</cp:revision>
  <dcterms:created xsi:type="dcterms:W3CDTF">2023-10-19T13:48:00Z</dcterms:created>
  <dcterms:modified xsi:type="dcterms:W3CDTF">2023-10-19T13:49:00Z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