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A7D7" w14:textId="7EA89B56" w:rsidR="00BB58EE" w:rsidRPr="006A394F" w:rsidRDefault="00EC268F" w:rsidP="00BB58EE">
      <w:pPr>
        <w:rPr>
          <w:b/>
          <w:bCs/>
          <w:color w:val="ED7D31" w:themeColor="accent2"/>
          <w:sz w:val="40"/>
          <w:szCs w:val="36"/>
        </w:rPr>
      </w:pPr>
      <w:r w:rsidRPr="006A394F">
        <w:rPr>
          <w:b/>
          <w:bCs/>
          <w:color w:val="ED7D31" w:themeColor="accent2"/>
          <w:sz w:val="40"/>
          <w:szCs w:val="36"/>
        </w:rPr>
        <w:t xml:space="preserve">Use of </w:t>
      </w:r>
      <w:r w:rsidR="00B16F2C" w:rsidRPr="006A394F">
        <w:rPr>
          <w:b/>
          <w:bCs/>
          <w:color w:val="ED7D31" w:themeColor="accent2"/>
          <w:sz w:val="40"/>
          <w:szCs w:val="36"/>
        </w:rPr>
        <w:t>W</w:t>
      </w:r>
      <w:r w:rsidRPr="006A394F">
        <w:rPr>
          <w:b/>
          <w:bCs/>
          <w:color w:val="ED7D31" w:themeColor="accent2"/>
          <w:sz w:val="40"/>
          <w:szCs w:val="36"/>
        </w:rPr>
        <w:t xml:space="preserve">orkforce </w:t>
      </w:r>
      <w:r w:rsidR="00B16F2C" w:rsidRPr="006A394F">
        <w:rPr>
          <w:b/>
          <w:bCs/>
          <w:color w:val="ED7D31" w:themeColor="accent2"/>
          <w:sz w:val="40"/>
          <w:szCs w:val="36"/>
        </w:rPr>
        <w:t>I</w:t>
      </w:r>
      <w:r w:rsidRPr="006A394F">
        <w:rPr>
          <w:b/>
          <w:bCs/>
          <w:color w:val="ED7D31" w:themeColor="accent2"/>
          <w:sz w:val="40"/>
          <w:szCs w:val="36"/>
        </w:rPr>
        <w:t>mages</w:t>
      </w:r>
    </w:p>
    <w:p w14:paraId="4B9B9034" w14:textId="0E69748A" w:rsidR="00D15EA1" w:rsidRPr="003A62F8" w:rsidRDefault="006234A7" w:rsidP="006234A7">
      <w:pPr>
        <w:tabs>
          <w:tab w:val="left" w:pos="9629"/>
        </w:tabs>
        <w:rPr>
          <w:szCs w:val="24"/>
        </w:rPr>
      </w:pPr>
      <w:r>
        <w:rPr>
          <w:szCs w:val="24"/>
        </w:rPr>
        <w:tab/>
      </w:r>
    </w:p>
    <w:p w14:paraId="2F313D0D" w14:textId="0D5BE7ED" w:rsidR="007E7D1B" w:rsidRPr="004D3D70" w:rsidRDefault="00EC268F" w:rsidP="00BB58EE">
      <w:pPr>
        <w:rPr>
          <w:rFonts w:eastAsiaTheme="minorEastAsia"/>
          <w:sz w:val="23"/>
          <w:szCs w:val="23"/>
        </w:rPr>
      </w:pPr>
      <w:r w:rsidRPr="004D3D70">
        <w:rPr>
          <w:rFonts w:eastAsiaTheme="minorEastAsia"/>
          <w:sz w:val="23"/>
          <w:szCs w:val="23"/>
        </w:rPr>
        <w:t>There are occasions we use photos or videos of staff.  This can be to fulfil a statutory obligation, or it can be to supplement the service the school provides.</w:t>
      </w:r>
    </w:p>
    <w:p w14:paraId="3DD53DD9" w14:textId="38B28DF7" w:rsidR="008C09F3" w:rsidRPr="005E0272" w:rsidRDefault="008C09F3" w:rsidP="00BB58EE">
      <w:pPr>
        <w:rPr>
          <w:rFonts w:eastAsiaTheme="minorEastAsia"/>
          <w:sz w:val="12"/>
          <w:szCs w:val="12"/>
        </w:rPr>
      </w:pPr>
    </w:p>
    <w:p w14:paraId="34FD184B" w14:textId="6608D2F3" w:rsidR="008C09F3" w:rsidRPr="004D3D70" w:rsidRDefault="008C09F3" w:rsidP="00BB58EE">
      <w:pPr>
        <w:rPr>
          <w:rFonts w:eastAsiaTheme="minorEastAsia"/>
          <w:b/>
          <w:bCs/>
          <w:color w:val="ED7D31" w:themeColor="accent2"/>
          <w:sz w:val="23"/>
          <w:szCs w:val="23"/>
        </w:rPr>
      </w:pPr>
      <w:r w:rsidRPr="004D3D70">
        <w:rPr>
          <w:rFonts w:eastAsiaTheme="minorEastAsia"/>
          <w:b/>
          <w:bCs/>
          <w:color w:val="ED7D31" w:themeColor="accent2"/>
          <w:sz w:val="23"/>
          <w:szCs w:val="23"/>
        </w:rPr>
        <w:t>Safeguarding Leads</w:t>
      </w:r>
    </w:p>
    <w:p w14:paraId="7B919109" w14:textId="1E368E28" w:rsidR="008C09F3" w:rsidRPr="004D3D70" w:rsidRDefault="008C09F3" w:rsidP="00BB58EE">
      <w:pPr>
        <w:rPr>
          <w:rFonts w:eastAsiaTheme="minorEastAsia"/>
          <w:sz w:val="23"/>
          <w:szCs w:val="23"/>
        </w:rPr>
      </w:pPr>
      <w:r w:rsidRPr="004D3D70">
        <w:rPr>
          <w:rFonts w:eastAsiaTheme="minorEastAsia"/>
          <w:sz w:val="23"/>
          <w:szCs w:val="23"/>
        </w:rPr>
        <w:t>If you are one of the nominated Safeguarding Leads, we have a statutory obligation to display your name and photo in public areas around the school.</w:t>
      </w:r>
    </w:p>
    <w:p w14:paraId="2DF8605C" w14:textId="2C957C5E" w:rsidR="008C09F3" w:rsidRPr="005E0272" w:rsidRDefault="008C09F3" w:rsidP="00BB58EE">
      <w:pPr>
        <w:rPr>
          <w:rFonts w:eastAsiaTheme="minorEastAsia"/>
          <w:sz w:val="12"/>
          <w:szCs w:val="12"/>
        </w:rPr>
      </w:pPr>
    </w:p>
    <w:p w14:paraId="7DD0FEE8" w14:textId="23C1E31E" w:rsidR="008C09F3" w:rsidRPr="004D3D70" w:rsidRDefault="008C09F3" w:rsidP="00BB58EE">
      <w:pPr>
        <w:rPr>
          <w:rFonts w:eastAsiaTheme="minorEastAsia"/>
          <w:b/>
          <w:bCs/>
          <w:color w:val="ED7D31" w:themeColor="accent2"/>
          <w:sz w:val="23"/>
          <w:szCs w:val="23"/>
        </w:rPr>
      </w:pPr>
      <w:r w:rsidRPr="004D3D70">
        <w:rPr>
          <w:rFonts w:eastAsiaTheme="minorEastAsia"/>
          <w:b/>
          <w:bCs/>
          <w:color w:val="ED7D31" w:themeColor="accent2"/>
          <w:sz w:val="23"/>
          <w:szCs w:val="23"/>
        </w:rPr>
        <w:t>ID Badges</w:t>
      </w:r>
    </w:p>
    <w:p w14:paraId="6032CC70" w14:textId="60737624" w:rsidR="008C09F3" w:rsidRPr="004D3D70" w:rsidRDefault="008C09F3" w:rsidP="57005695">
      <w:pPr>
        <w:rPr>
          <w:rFonts w:eastAsiaTheme="minorEastAsia"/>
          <w:sz w:val="23"/>
          <w:szCs w:val="23"/>
        </w:rPr>
      </w:pPr>
      <w:r w:rsidRPr="004D3D70">
        <w:rPr>
          <w:rFonts w:eastAsiaTheme="minorEastAsia"/>
          <w:sz w:val="23"/>
          <w:szCs w:val="23"/>
        </w:rPr>
        <w:t>As part of your contract</w:t>
      </w:r>
      <w:r w:rsidR="5E5C177C" w:rsidRPr="004D3D70">
        <w:rPr>
          <w:rFonts w:eastAsiaTheme="minorEastAsia"/>
          <w:sz w:val="23"/>
          <w:szCs w:val="23"/>
        </w:rPr>
        <w:t>, and in acco</w:t>
      </w:r>
      <w:r w:rsidR="0676FAF3" w:rsidRPr="004D3D70">
        <w:rPr>
          <w:rFonts w:eastAsiaTheme="minorEastAsia"/>
          <w:sz w:val="23"/>
          <w:szCs w:val="23"/>
        </w:rPr>
        <w:t>rdance with safeguarding legislation</w:t>
      </w:r>
      <w:r w:rsidRPr="004D3D70">
        <w:rPr>
          <w:rFonts w:eastAsiaTheme="minorEastAsia"/>
          <w:sz w:val="23"/>
          <w:szCs w:val="23"/>
        </w:rPr>
        <w:t xml:space="preserve">, you are </w:t>
      </w:r>
      <w:r w:rsidR="2166BFBD" w:rsidRPr="004D3D70">
        <w:rPr>
          <w:rFonts w:eastAsiaTheme="minorEastAsia"/>
          <w:sz w:val="23"/>
          <w:szCs w:val="23"/>
        </w:rPr>
        <w:t xml:space="preserve">obligated </w:t>
      </w:r>
      <w:r w:rsidRPr="004D3D70">
        <w:rPr>
          <w:rFonts w:eastAsiaTheme="minorEastAsia"/>
          <w:sz w:val="23"/>
          <w:szCs w:val="23"/>
        </w:rPr>
        <w:t xml:space="preserve">to </w:t>
      </w:r>
      <w:proofErr w:type="gramStart"/>
      <w:r w:rsidRPr="004D3D70">
        <w:rPr>
          <w:rFonts w:eastAsiaTheme="minorEastAsia"/>
          <w:sz w:val="23"/>
          <w:szCs w:val="23"/>
        </w:rPr>
        <w:t>display your photo ID badge at all times</w:t>
      </w:r>
      <w:proofErr w:type="gramEnd"/>
      <w:r w:rsidRPr="004D3D70">
        <w:rPr>
          <w:rFonts w:eastAsiaTheme="minorEastAsia"/>
          <w:sz w:val="23"/>
          <w:szCs w:val="23"/>
        </w:rPr>
        <w:t xml:space="preserve"> whilst in work.  This is for the safety and security of the school and everyone in it.</w:t>
      </w:r>
    </w:p>
    <w:p w14:paraId="6582B430" w14:textId="624780CF" w:rsidR="008C09F3" w:rsidRPr="005E0272" w:rsidRDefault="008C09F3" w:rsidP="00BB58EE">
      <w:pPr>
        <w:rPr>
          <w:rFonts w:eastAsiaTheme="minorEastAsia"/>
          <w:sz w:val="12"/>
          <w:szCs w:val="12"/>
        </w:rPr>
      </w:pPr>
    </w:p>
    <w:p w14:paraId="6C256A33" w14:textId="24D5B631" w:rsidR="008C09F3" w:rsidRPr="004D3D70" w:rsidRDefault="008C09F3" w:rsidP="00BB58EE">
      <w:pPr>
        <w:rPr>
          <w:rFonts w:eastAsiaTheme="minorEastAsia"/>
          <w:b/>
          <w:bCs/>
          <w:color w:val="ED7D31" w:themeColor="accent2"/>
          <w:sz w:val="23"/>
          <w:szCs w:val="23"/>
        </w:rPr>
      </w:pPr>
      <w:r w:rsidRPr="004D3D70">
        <w:rPr>
          <w:rFonts w:eastAsiaTheme="minorEastAsia"/>
          <w:b/>
          <w:bCs/>
          <w:color w:val="ED7D31" w:themeColor="accent2"/>
          <w:sz w:val="23"/>
          <w:szCs w:val="23"/>
        </w:rPr>
        <w:t>Who’s Who</w:t>
      </w:r>
      <w:r w:rsidR="003911B0" w:rsidRPr="004D3D70">
        <w:rPr>
          <w:rFonts w:eastAsiaTheme="minorEastAsia"/>
          <w:b/>
          <w:bCs/>
          <w:color w:val="ED7D31" w:themeColor="accent2"/>
          <w:sz w:val="23"/>
          <w:szCs w:val="23"/>
        </w:rPr>
        <w:t xml:space="preserve"> Display Board</w:t>
      </w:r>
    </w:p>
    <w:p w14:paraId="35BB4680" w14:textId="0E980748" w:rsidR="003911B0" w:rsidRPr="004D3D70" w:rsidRDefault="003911B0" w:rsidP="00BB58EE">
      <w:pPr>
        <w:rPr>
          <w:rFonts w:eastAsiaTheme="minorEastAsia"/>
          <w:sz w:val="23"/>
          <w:szCs w:val="23"/>
        </w:rPr>
      </w:pPr>
      <w:r w:rsidRPr="004D3D70">
        <w:rPr>
          <w:rFonts w:eastAsiaTheme="minorEastAsia"/>
          <w:sz w:val="23"/>
          <w:szCs w:val="23"/>
        </w:rPr>
        <w:t xml:space="preserve">We have a public display board showing the names and photos of all school workforce.  This is to show visitors to the school who they are likely to see, as well as allows the pupils to get to know your names and faces.  If you have concerns about your photo being on public display in this matter, please discuss this with the </w:t>
      </w:r>
      <w:r w:rsidRPr="004D3D70">
        <w:rPr>
          <w:rFonts w:eastAsiaTheme="minorEastAsia"/>
          <w:sz w:val="23"/>
          <w:szCs w:val="23"/>
          <w:highlight w:val="yellow"/>
        </w:rPr>
        <w:t>Business Manager</w:t>
      </w:r>
      <w:r w:rsidRPr="004D3D70">
        <w:rPr>
          <w:rFonts w:eastAsiaTheme="minorEastAsia"/>
          <w:sz w:val="23"/>
          <w:szCs w:val="23"/>
        </w:rPr>
        <w:t>.</w:t>
      </w:r>
    </w:p>
    <w:p w14:paraId="795BFAEB" w14:textId="58B5F830" w:rsidR="003911B0" w:rsidRPr="005E0272" w:rsidRDefault="003911B0" w:rsidP="00BB58EE">
      <w:pPr>
        <w:rPr>
          <w:rFonts w:eastAsiaTheme="minorEastAsia"/>
          <w:sz w:val="12"/>
          <w:szCs w:val="12"/>
        </w:rPr>
      </w:pPr>
    </w:p>
    <w:p w14:paraId="5D52A78E" w14:textId="38816B68" w:rsidR="006006D0" w:rsidRPr="004D3D70" w:rsidRDefault="006006D0" w:rsidP="00BB58EE">
      <w:pPr>
        <w:rPr>
          <w:rFonts w:eastAsiaTheme="minorEastAsia"/>
          <w:b/>
          <w:bCs/>
          <w:color w:val="ED7D31" w:themeColor="accent2"/>
          <w:sz w:val="23"/>
          <w:szCs w:val="23"/>
        </w:rPr>
      </w:pPr>
      <w:r w:rsidRPr="004D3D70">
        <w:rPr>
          <w:rFonts w:eastAsiaTheme="minorEastAsia"/>
          <w:b/>
          <w:bCs/>
          <w:color w:val="ED7D31" w:themeColor="accent2"/>
          <w:sz w:val="23"/>
          <w:szCs w:val="23"/>
        </w:rPr>
        <w:t>Recording of lessons</w:t>
      </w:r>
    </w:p>
    <w:p w14:paraId="116A5D13" w14:textId="3A236CF9" w:rsidR="006006D0" w:rsidRPr="004D3D70" w:rsidRDefault="006006D0" w:rsidP="00BB58EE">
      <w:pPr>
        <w:rPr>
          <w:rFonts w:eastAsiaTheme="minorEastAsia"/>
          <w:sz w:val="23"/>
          <w:szCs w:val="23"/>
        </w:rPr>
      </w:pPr>
      <w:r w:rsidRPr="004D3D70">
        <w:rPr>
          <w:rFonts w:eastAsiaTheme="minorEastAsia"/>
          <w:sz w:val="23"/>
          <w:szCs w:val="23"/>
        </w:rPr>
        <w:t>Videos may be taken of lessons to support staff development, which may be seen by other staff in the school for training purposes.</w:t>
      </w:r>
      <w:r w:rsidR="00273545" w:rsidRPr="004D3D70">
        <w:rPr>
          <w:rFonts w:eastAsiaTheme="minorEastAsia"/>
          <w:sz w:val="23"/>
          <w:szCs w:val="23"/>
        </w:rPr>
        <w:t xml:space="preserve">  You will be informed </w:t>
      </w:r>
      <w:proofErr w:type="gramStart"/>
      <w:r w:rsidR="00273545" w:rsidRPr="004D3D70">
        <w:rPr>
          <w:rFonts w:eastAsiaTheme="minorEastAsia"/>
          <w:sz w:val="23"/>
          <w:szCs w:val="23"/>
        </w:rPr>
        <w:t>if and when</w:t>
      </w:r>
      <w:proofErr w:type="gramEnd"/>
      <w:r w:rsidR="00273545" w:rsidRPr="004D3D70">
        <w:rPr>
          <w:rFonts w:eastAsiaTheme="minorEastAsia"/>
          <w:sz w:val="23"/>
          <w:szCs w:val="23"/>
        </w:rPr>
        <w:t xml:space="preserve"> this is due to happen.</w:t>
      </w:r>
    </w:p>
    <w:p w14:paraId="2275C2F8" w14:textId="77777777" w:rsidR="006006D0" w:rsidRPr="005E0272" w:rsidRDefault="006006D0" w:rsidP="00BB58EE">
      <w:pPr>
        <w:rPr>
          <w:rFonts w:eastAsiaTheme="minorEastAsia"/>
          <w:color w:val="ED7D31" w:themeColor="accent2"/>
          <w:sz w:val="12"/>
          <w:szCs w:val="12"/>
        </w:rPr>
      </w:pPr>
    </w:p>
    <w:p w14:paraId="57FF3C27" w14:textId="0635E9B0" w:rsidR="003911B0" w:rsidRPr="004D3D70" w:rsidRDefault="003911B0" w:rsidP="00BB58EE">
      <w:pPr>
        <w:rPr>
          <w:rFonts w:eastAsiaTheme="minorEastAsia"/>
          <w:b/>
          <w:bCs/>
          <w:color w:val="ED7D31" w:themeColor="accent2"/>
          <w:sz w:val="23"/>
          <w:szCs w:val="23"/>
        </w:rPr>
      </w:pPr>
      <w:r w:rsidRPr="004D3D70">
        <w:rPr>
          <w:rFonts w:eastAsiaTheme="minorEastAsia"/>
          <w:b/>
          <w:bCs/>
          <w:color w:val="ED7D31" w:themeColor="accent2"/>
          <w:sz w:val="23"/>
          <w:szCs w:val="23"/>
        </w:rPr>
        <w:t>Promotional materials</w:t>
      </w:r>
    </w:p>
    <w:p w14:paraId="490ED59C" w14:textId="645EAF3E" w:rsidR="003911B0" w:rsidRPr="004D3D70" w:rsidRDefault="003911B0" w:rsidP="00BB58EE">
      <w:pPr>
        <w:rPr>
          <w:rFonts w:eastAsiaTheme="minorEastAsia"/>
          <w:sz w:val="23"/>
          <w:szCs w:val="23"/>
        </w:rPr>
      </w:pPr>
      <w:r w:rsidRPr="004D3D70">
        <w:rPr>
          <w:rFonts w:eastAsiaTheme="minorEastAsia"/>
          <w:sz w:val="23"/>
          <w:szCs w:val="23"/>
        </w:rPr>
        <w:t xml:space="preserve">If you agree, we like to use images or videos of our workforce to promote the school.  This can be in school, in newsletters, in the prospectus, on our website, on social media, or in local public media.  If you are happy to be included </w:t>
      </w:r>
      <w:r w:rsidR="0081061E" w:rsidRPr="004D3D70">
        <w:rPr>
          <w:rFonts w:eastAsiaTheme="minorEastAsia"/>
          <w:sz w:val="23"/>
          <w:szCs w:val="23"/>
        </w:rPr>
        <w:t xml:space="preserve">in </w:t>
      </w:r>
      <w:r w:rsidRPr="004D3D70">
        <w:rPr>
          <w:rFonts w:eastAsiaTheme="minorEastAsia"/>
          <w:sz w:val="23"/>
          <w:szCs w:val="23"/>
        </w:rPr>
        <w:t>promotional materials, please complete the consent form below.</w:t>
      </w:r>
    </w:p>
    <w:p w14:paraId="06D8DA68" w14:textId="156A5697" w:rsidR="004202B8" w:rsidRPr="005E0272" w:rsidRDefault="004202B8" w:rsidP="00BB58EE">
      <w:pPr>
        <w:rPr>
          <w:rFonts w:eastAsiaTheme="minorEastAsia"/>
          <w:sz w:val="12"/>
          <w:szCs w:val="12"/>
        </w:rPr>
      </w:pPr>
    </w:p>
    <w:p w14:paraId="073F8769" w14:textId="77777777" w:rsidR="00E86EEE" w:rsidRPr="004D3D70" w:rsidRDefault="00E86EEE" w:rsidP="00E86EEE">
      <w:pPr>
        <w:rPr>
          <w:rFonts w:eastAsiaTheme="minorEastAsia"/>
          <w:sz w:val="23"/>
          <w:szCs w:val="23"/>
        </w:rPr>
      </w:pPr>
      <w:r w:rsidRPr="004D3D70">
        <w:rPr>
          <w:rFonts w:eastAsiaTheme="minorEastAsia"/>
          <w:sz w:val="23"/>
          <w:szCs w:val="23"/>
        </w:rPr>
        <w:t>Websites and social media can be viewed throughout the world and not just in the United Kingdom, where UK law applies.  When images are posted on the internet, it is not possible to prevent others from reposting them.</w:t>
      </w:r>
    </w:p>
    <w:p w14:paraId="78F918F6" w14:textId="77777777" w:rsidR="00E86EEE" w:rsidRPr="005E0272" w:rsidRDefault="00E86EEE" w:rsidP="00BB58EE">
      <w:pPr>
        <w:rPr>
          <w:rFonts w:eastAsiaTheme="minorEastAsia"/>
          <w:sz w:val="12"/>
          <w:szCs w:val="12"/>
        </w:rPr>
      </w:pPr>
    </w:p>
    <w:p w14:paraId="442F3E41" w14:textId="10BC79CD" w:rsidR="004202B8" w:rsidRPr="004D3D70" w:rsidRDefault="003911B0" w:rsidP="00BB58EE">
      <w:pPr>
        <w:rPr>
          <w:rStyle w:val="Hyperlink"/>
          <w:rFonts w:eastAsiaTheme="minorEastAsia"/>
          <w:sz w:val="23"/>
          <w:szCs w:val="23"/>
        </w:rPr>
      </w:pPr>
      <w:r w:rsidRPr="004D3D70">
        <w:rPr>
          <w:rFonts w:eastAsiaTheme="minorEastAsia"/>
          <w:sz w:val="23"/>
          <w:szCs w:val="23"/>
        </w:rPr>
        <w:t>Please be aware y</w:t>
      </w:r>
      <w:r w:rsidR="004202B8" w:rsidRPr="004D3D70">
        <w:rPr>
          <w:rFonts w:eastAsiaTheme="minorEastAsia"/>
          <w:sz w:val="23"/>
          <w:szCs w:val="23"/>
        </w:rPr>
        <w:t xml:space="preserve">ou may withdraw your consent at any time.  If you have any queries in this regard, or wish to withdraw your consent, please contact the </w:t>
      </w:r>
      <w:r w:rsidRPr="004D3D70">
        <w:rPr>
          <w:rFonts w:eastAsiaTheme="minorEastAsia"/>
          <w:sz w:val="23"/>
          <w:szCs w:val="23"/>
          <w:highlight w:val="yellow"/>
        </w:rPr>
        <w:t>Business Manager</w:t>
      </w:r>
      <w:r w:rsidR="004202B8" w:rsidRPr="004D3D70">
        <w:rPr>
          <w:rFonts w:eastAsiaTheme="minorEastAsia"/>
          <w:sz w:val="23"/>
          <w:szCs w:val="23"/>
        </w:rPr>
        <w:t xml:space="preserve">, or the school’s Data Protection Officer: </w:t>
      </w:r>
      <w:hyperlink r:id="rId10" w:history="1">
        <w:r w:rsidR="004202B8" w:rsidRPr="004D3D70">
          <w:rPr>
            <w:rStyle w:val="Hyperlink"/>
            <w:rFonts w:eastAsiaTheme="minorEastAsia"/>
            <w:sz w:val="23"/>
            <w:szCs w:val="23"/>
          </w:rPr>
          <w:t>i-west@bathnes.gov.uk</w:t>
        </w:r>
      </w:hyperlink>
      <w:r w:rsidR="00B16F2C" w:rsidRPr="004D3D70">
        <w:rPr>
          <w:rStyle w:val="Hyperlink"/>
          <w:rFonts w:eastAsiaTheme="minorEastAsia"/>
          <w:sz w:val="23"/>
          <w:szCs w:val="23"/>
        </w:rPr>
        <w:t>.</w:t>
      </w:r>
    </w:p>
    <w:p w14:paraId="7FFA6FFA" w14:textId="77777777" w:rsidR="00B16F2C" w:rsidRPr="005E0272" w:rsidRDefault="00B16F2C" w:rsidP="00BB58EE">
      <w:pPr>
        <w:rPr>
          <w:rStyle w:val="Hyperlink"/>
          <w:rFonts w:eastAsiaTheme="minorEastAsia"/>
          <w:color w:val="000000" w:themeColor="text1"/>
          <w:sz w:val="12"/>
          <w:szCs w:val="12"/>
          <w:u w:val="none"/>
        </w:rPr>
      </w:pPr>
    </w:p>
    <w:p w14:paraId="278D7D5D" w14:textId="764A0110" w:rsidR="00B16F2C" w:rsidRPr="004D3D70" w:rsidRDefault="00B16F2C" w:rsidP="00BB58EE">
      <w:pPr>
        <w:rPr>
          <w:rFonts w:eastAsiaTheme="minorEastAsia"/>
          <w:sz w:val="23"/>
          <w:szCs w:val="23"/>
        </w:rPr>
      </w:pPr>
      <w:r w:rsidRPr="004D3D70">
        <w:rPr>
          <w:rStyle w:val="Hyperlink"/>
          <w:rFonts w:eastAsiaTheme="minorEastAsia"/>
          <w:color w:val="000000" w:themeColor="text1"/>
          <w:sz w:val="23"/>
          <w:szCs w:val="23"/>
          <w:u w:val="none"/>
        </w:rPr>
        <w:t>For further information about how we use your personal data</w:t>
      </w:r>
      <w:r w:rsidR="00357658" w:rsidRPr="004D3D70">
        <w:rPr>
          <w:rStyle w:val="Hyperlink"/>
          <w:rFonts w:eastAsiaTheme="minorEastAsia"/>
          <w:color w:val="000000" w:themeColor="text1"/>
          <w:sz w:val="23"/>
          <w:szCs w:val="23"/>
          <w:u w:val="none"/>
        </w:rPr>
        <w:t xml:space="preserve">, </w:t>
      </w:r>
      <w:r w:rsidR="00F83FC7" w:rsidRPr="004D3D70">
        <w:rPr>
          <w:rStyle w:val="Hyperlink"/>
          <w:rFonts w:eastAsiaTheme="minorEastAsia"/>
          <w:color w:val="000000" w:themeColor="text1"/>
          <w:sz w:val="23"/>
          <w:szCs w:val="23"/>
          <w:u w:val="none"/>
        </w:rPr>
        <w:t>please</w:t>
      </w:r>
      <w:r w:rsidR="00357658" w:rsidRPr="004D3D70">
        <w:rPr>
          <w:rStyle w:val="Hyperlink"/>
          <w:rFonts w:eastAsiaTheme="minorEastAsia"/>
          <w:color w:val="000000" w:themeColor="text1"/>
          <w:sz w:val="23"/>
          <w:szCs w:val="23"/>
          <w:u w:val="none"/>
        </w:rPr>
        <w:t xml:space="preserve"> see our Workforce Privacy Notice at </w:t>
      </w:r>
      <w:r w:rsidR="00357658" w:rsidRPr="004D3D70">
        <w:rPr>
          <w:rStyle w:val="Hyperlink"/>
          <w:rFonts w:eastAsiaTheme="minorEastAsia"/>
          <w:sz w:val="23"/>
          <w:szCs w:val="23"/>
          <w:highlight w:val="yellow"/>
        </w:rPr>
        <w:t>LINK TO WORKFORCE PRIVACY NOTICE</w:t>
      </w:r>
    </w:p>
    <w:p w14:paraId="5372F00C" w14:textId="4106780A" w:rsidR="004202B8" w:rsidRDefault="004202B8" w:rsidP="00BB58EE">
      <w:pPr>
        <w:rPr>
          <w:rFonts w:eastAsiaTheme="minorEastAsia"/>
          <w:szCs w:val="24"/>
        </w:rPr>
      </w:pPr>
    </w:p>
    <w:tbl>
      <w:tblPr>
        <w:tblStyle w:val="TableGrid"/>
        <w:tblW w:w="10768" w:type="dxa"/>
        <w:tblLook w:val="04A0" w:firstRow="1" w:lastRow="0" w:firstColumn="1" w:lastColumn="0" w:noHBand="0" w:noVBand="1"/>
      </w:tblPr>
      <w:tblGrid>
        <w:gridCol w:w="1555"/>
        <w:gridCol w:w="9213"/>
      </w:tblGrid>
      <w:tr w:rsidR="004202B8" w:rsidRPr="004D3D70" w14:paraId="7FDD4E12" w14:textId="77777777" w:rsidTr="001A24FF">
        <w:tc>
          <w:tcPr>
            <w:tcW w:w="1555" w:type="dxa"/>
            <w:shd w:val="clear" w:color="auto" w:fill="FABF8F"/>
            <w:vAlign w:val="center"/>
          </w:tcPr>
          <w:p w14:paraId="14D05010" w14:textId="471FBE2F" w:rsidR="004202B8" w:rsidRPr="004D3D70" w:rsidRDefault="00112344" w:rsidP="001A24FF">
            <w:pPr>
              <w:rPr>
                <w:rFonts w:eastAsiaTheme="minorEastAsia"/>
                <w:b/>
                <w:sz w:val="23"/>
                <w:szCs w:val="23"/>
              </w:rPr>
            </w:pPr>
            <w:r w:rsidRPr="004D3D70">
              <w:rPr>
                <w:rFonts w:eastAsiaTheme="minorEastAsia"/>
                <w:b/>
                <w:sz w:val="23"/>
                <w:szCs w:val="23"/>
              </w:rPr>
              <w:t>Your</w:t>
            </w:r>
            <w:r w:rsidR="004202B8" w:rsidRPr="004D3D70">
              <w:rPr>
                <w:rFonts w:eastAsiaTheme="minorEastAsia"/>
                <w:b/>
                <w:sz w:val="23"/>
                <w:szCs w:val="23"/>
              </w:rPr>
              <w:t xml:space="preserve"> </w:t>
            </w:r>
            <w:r w:rsidRPr="004D3D70">
              <w:rPr>
                <w:rFonts w:eastAsiaTheme="minorEastAsia"/>
                <w:b/>
                <w:sz w:val="23"/>
                <w:szCs w:val="23"/>
              </w:rPr>
              <w:t>n</w:t>
            </w:r>
            <w:r w:rsidR="004202B8" w:rsidRPr="004D3D70">
              <w:rPr>
                <w:rFonts w:eastAsiaTheme="minorEastAsia"/>
                <w:b/>
                <w:sz w:val="23"/>
                <w:szCs w:val="23"/>
              </w:rPr>
              <w:t>ame</w:t>
            </w:r>
          </w:p>
        </w:tc>
        <w:tc>
          <w:tcPr>
            <w:tcW w:w="9213" w:type="dxa"/>
          </w:tcPr>
          <w:p w14:paraId="15AF4165" w14:textId="77777777" w:rsidR="004202B8" w:rsidRDefault="004202B8" w:rsidP="001A24FF">
            <w:pPr>
              <w:jc w:val="both"/>
              <w:rPr>
                <w:rFonts w:eastAsiaTheme="minorEastAsia"/>
                <w:sz w:val="23"/>
                <w:szCs w:val="23"/>
              </w:rPr>
            </w:pPr>
          </w:p>
          <w:p w14:paraId="169C28FE" w14:textId="77777777" w:rsidR="005E0272" w:rsidRPr="004D3D70" w:rsidRDefault="005E0272" w:rsidP="001A24FF">
            <w:pPr>
              <w:jc w:val="both"/>
              <w:rPr>
                <w:rFonts w:eastAsiaTheme="minorEastAsia"/>
                <w:sz w:val="23"/>
                <w:szCs w:val="23"/>
              </w:rPr>
            </w:pPr>
          </w:p>
        </w:tc>
      </w:tr>
    </w:tbl>
    <w:p w14:paraId="6808F269" w14:textId="77777777" w:rsidR="004202B8" w:rsidRPr="004D3D70" w:rsidRDefault="004202B8" w:rsidP="004202B8">
      <w:pPr>
        <w:rPr>
          <w:sz w:val="23"/>
          <w:szCs w:val="23"/>
        </w:rPr>
      </w:pPr>
    </w:p>
    <w:tbl>
      <w:tblPr>
        <w:tblStyle w:val="TableGrid"/>
        <w:tblW w:w="10762" w:type="dxa"/>
        <w:tblLook w:val="04A0" w:firstRow="1" w:lastRow="0" w:firstColumn="1" w:lastColumn="0" w:noHBand="0" w:noVBand="1"/>
      </w:tblPr>
      <w:tblGrid>
        <w:gridCol w:w="1129"/>
        <w:gridCol w:w="6521"/>
        <w:gridCol w:w="1556"/>
        <w:gridCol w:w="1556"/>
      </w:tblGrid>
      <w:tr w:rsidR="004202B8" w:rsidRPr="004D3D70" w14:paraId="450A800F" w14:textId="77777777" w:rsidTr="00B10777">
        <w:tc>
          <w:tcPr>
            <w:tcW w:w="7650" w:type="dxa"/>
            <w:gridSpan w:val="2"/>
            <w:shd w:val="clear" w:color="auto" w:fill="FABF8F"/>
            <w:vAlign w:val="center"/>
          </w:tcPr>
          <w:p w14:paraId="3A48994F" w14:textId="3D0839C1" w:rsidR="004202B8" w:rsidRPr="004D3D70" w:rsidRDefault="006006D0" w:rsidP="001A24FF">
            <w:pPr>
              <w:rPr>
                <w:rFonts w:eastAsiaTheme="minorEastAsia"/>
                <w:b/>
                <w:sz w:val="23"/>
                <w:szCs w:val="23"/>
              </w:rPr>
            </w:pPr>
            <w:r w:rsidRPr="004D3D70">
              <w:rPr>
                <w:rFonts w:eastAsiaTheme="minorEastAsia"/>
                <w:b/>
                <w:sz w:val="23"/>
                <w:szCs w:val="23"/>
              </w:rPr>
              <w:t>I give consent:</w:t>
            </w:r>
          </w:p>
        </w:tc>
        <w:tc>
          <w:tcPr>
            <w:tcW w:w="1556" w:type="dxa"/>
            <w:shd w:val="clear" w:color="auto" w:fill="FABF8F"/>
            <w:vAlign w:val="center"/>
          </w:tcPr>
          <w:p w14:paraId="0E2E4C83" w14:textId="6F87D843" w:rsidR="004202B8" w:rsidRPr="004D3D70" w:rsidRDefault="004202B8" w:rsidP="001A24FF">
            <w:pPr>
              <w:jc w:val="center"/>
              <w:rPr>
                <w:rFonts w:eastAsiaTheme="minorEastAsia"/>
                <w:b/>
                <w:sz w:val="23"/>
                <w:szCs w:val="23"/>
              </w:rPr>
            </w:pPr>
            <w:r w:rsidRPr="004D3D70">
              <w:rPr>
                <w:rFonts w:eastAsiaTheme="minorEastAsia"/>
                <w:b/>
                <w:sz w:val="23"/>
                <w:szCs w:val="23"/>
              </w:rPr>
              <w:t xml:space="preserve">YES, </w:t>
            </w:r>
            <w:r w:rsidR="00112344" w:rsidRPr="004D3D70">
              <w:rPr>
                <w:rFonts w:eastAsiaTheme="minorEastAsia"/>
                <w:b/>
                <w:sz w:val="23"/>
                <w:szCs w:val="23"/>
              </w:rPr>
              <w:t>I</w:t>
            </w:r>
            <w:r w:rsidRPr="004D3D70">
              <w:rPr>
                <w:rFonts w:eastAsiaTheme="minorEastAsia"/>
                <w:b/>
                <w:sz w:val="23"/>
                <w:szCs w:val="23"/>
              </w:rPr>
              <w:t xml:space="preserve"> consent</w:t>
            </w:r>
          </w:p>
        </w:tc>
        <w:tc>
          <w:tcPr>
            <w:tcW w:w="1556" w:type="dxa"/>
            <w:shd w:val="clear" w:color="auto" w:fill="FABF8F"/>
          </w:tcPr>
          <w:p w14:paraId="2139E4C8" w14:textId="603FB5B6" w:rsidR="004202B8" w:rsidRPr="004D3D70" w:rsidRDefault="004202B8" w:rsidP="001A24FF">
            <w:pPr>
              <w:jc w:val="center"/>
              <w:rPr>
                <w:rFonts w:eastAsiaTheme="minorEastAsia"/>
                <w:b/>
                <w:sz w:val="23"/>
                <w:szCs w:val="23"/>
              </w:rPr>
            </w:pPr>
            <w:r w:rsidRPr="004D3D70">
              <w:rPr>
                <w:rFonts w:eastAsiaTheme="minorEastAsia"/>
                <w:b/>
                <w:sz w:val="23"/>
                <w:szCs w:val="23"/>
              </w:rPr>
              <w:t xml:space="preserve">NO, </w:t>
            </w:r>
            <w:r w:rsidR="00112344" w:rsidRPr="004D3D70">
              <w:rPr>
                <w:rFonts w:eastAsiaTheme="minorEastAsia"/>
                <w:b/>
                <w:sz w:val="23"/>
                <w:szCs w:val="23"/>
              </w:rPr>
              <w:t>I</w:t>
            </w:r>
            <w:r w:rsidRPr="004D3D70">
              <w:rPr>
                <w:rFonts w:eastAsiaTheme="minorEastAsia"/>
                <w:b/>
                <w:sz w:val="23"/>
                <w:szCs w:val="23"/>
              </w:rPr>
              <w:t xml:space="preserve"> do not consent</w:t>
            </w:r>
          </w:p>
        </w:tc>
      </w:tr>
      <w:tr w:rsidR="006006D0" w:rsidRPr="004D3D70" w14:paraId="6EE34992" w14:textId="77777777" w:rsidTr="00B10777">
        <w:trPr>
          <w:trHeight w:val="567"/>
        </w:trPr>
        <w:tc>
          <w:tcPr>
            <w:tcW w:w="7650" w:type="dxa"/>
            <w:gridSpan w:val="2"/>
            <w:vAlign w:val="center"/>
          </w:tcPr>
          <w:p w14:paraId="20C3D7AE" w14:textId="2BF35982" w:rsidR="006006D0" w:rsidRPr="004D3D70" w:rsidRDefault="006006D0" w:rsidP="006006D0">
            <w:pPr>
              <w:rPr>
                <w:rFonts w:eastAsiaTheme="minorEastAsia"/>
                <w:sz w:val="23"/>
                <w:szCs w:val="23"/>
              </w:rPr>
            </w:pPr>
            <w:r w:rsidRPr="004D3D70">
              <w:rPr>
                <w:rFonts w:eastAsiaTheme="minorEastAsia"/>
                <w:sz w:val="23"/>
                <w:szCs w:val="23"/>
              </w:rPr>
              <w:t xml:space="preserve">For my photo to be used </w:t>
            </w:r>
            <w:r w:rsidRPr="004D3D70">
              <w:rPr>
                <w:rFonts w:eastAsiaTheme="minorEastAsia"/>
                <w:b/>
                <w:bCs/>
                <w:sz w:val="23"/>
                <w:szCs w:val="23"/>
              </w:rPr>
              <w:t>in the school</w:t>
            </w:r>
            <w:r w:rsidRPr="004D3D70">
              <w:rPr>
                <w:rFonts w:eastAsiaTheme="minorEastAsia"/>
                <w:sz w:val="23"/>
                <w:szCs w:val="23"/>
              </w:rPr>
              <w:t xml:space="preserve"> on activity boards, screens, reception area for promotional purposes.</w:t>
            </w:r>
          </w:p>
        </w:tc>
        <w:tc>
          <w:tcPr>
            <w:tcW w:w="1556" w:type="dxa"/>
            <w:vAlign w:val="center"/>
          </w:tcPr>
          <w:p w14:paraId="1435FC10" w14:textId="77777777" w:rsidR="006006D0" w:rsidRPr="004D3D70" w:rsidRDefault="006006D0" w:rsidP="006006D0">
            <w:pPr>
              <w:rPr>
                <w:rFonts w:eastAsiaTheme="minorEastAsia"/>
                <w:b/>
                <w:sz w:val="23"/>
                <w:szCs w:val="23"/>
              </w:rPr>
            </w:pPr>
          </w:p>
        </w:tc>
        <w:tc>
          <w:tcPr>
            <w:tcW w:w="1556" w:type="dxa"/>
            <w:vAlign w:val="center"/>
          </w:tcPr>
          <w:p w14:paraId="7613C115" w14:textId="77777777" w:rsidR="006006D0" w:rsidRPr="004D3D70" w:rsidRDefault="006006D0" w:rsidP="006006D0">
            <w:pPr>
              <w:rPr>
                <w:rFonts w:eastAsiaTheme="minorEastAsia"/>
                <w:b/>
                <w:sz w:val="23"/>
                <w:szCs w:val="23"/>
              </w:rPr>
            </w:pPr>
          </w:p>
        </w:tc>
      </w:tr>
      <w:tr w:rsidR="006006D0" w:rsidRPr="004D3D70" w14:paraId="6F8BF064" w14:textId="77777777" w:rsidTr="00B10777">
        <w:trPr>
          <w:trHeight w:val="567"/>
        </w:trPr>
        <w:tc>
          <w:tcPr>
            <w:tcW w:w="7650" w:type="dxa"/>
            <w:gridSpan w:val="2"/>
            <w:vAlign w:val="center"/>
          </w:tcPr>
          <w:p w14:paraId="599C6DA6" w14:textId="3601105F" w:rsidR="006006D0" w:rsidRPr="004D3D70" w:rsidRDefault="006006D0" w:rsidP="006006D0">
            <w:pPr>
              <w:rPr>
                <w:rFonts w:eastAsiaTheme="minorEastAsia"/>
                <w:sz w:val="23"/>
                <w:szCs w:val="23"/>
              </w:rPr>
            </w:pPr>
            <w:r w:rsidRPr="004D3D70">
              <w:rPr>
                <w:rFonts w:eastAsiaTheme="minorEastAsia"/>
                <w:sz w:val="23"/>
                <w:szCs w:val="23"/>
              </w:rPr>
              <w:t xml:space="preserve">For my images or video footage </w:t>
            </w:r>
            <w:r w:rsidRPr="004D3D70">
              <w:rPr>
                <w:rFonts w:eastAsiaTheme="minorEastAsia"/>
                <w:b/>
                <w:sz w:val="23"/>
                <w:szCs w:val="23"/>
              </w:rPr>
              <w:t>to be used on the school website</w:t>
            </w:r>
            <w:r w:rsidRPr="004D3D70">
              <w:rPr>
                <w:rFonts w:eastAsiaTheme="minorEastAsia"/>
                <w:sz w:val="23"/>
                <w:szCs w:val="23"/>
              </w:rPr>
              <w:t xml:space="preserve"> for publicity purposes: </w:t>
            </w:r>
            <w:r w:rsidRPr="004D3D70">
              <w:rPr>
                <w:rFonts w:eastAsiaTheme="minorEastAsia"/>
                <w:sz w:val="23"/>
                <w:szCs w:val="23"/>
                <w:highlight w:val="yellow"/>
              </w:rPr>
              <w:t>(INSERT WEB ADDRESS)</w:t>
            </w:r>
            <w:r w:rsidRPr="004D3D70">
              <w:rPr>
                <w:rFonts w:eastAsiaTheme="minorEastAsia"/>
                <w:sz w:val="23"/>
                <w:szCs w:val="23"/>
              </w:rPr>
              <w:t xml:space="preserve"> </w:t>
            </w:r>
          </w:p>
        </w:tc>
        <w:tc>
          <w:tcPr>
            <w:tcW w:w="1556" w:type="dxa"/>
            <w:vAlign w:val="center"/>
          </w:tcPr>
          <w:p w14:paraId="61275431" w14:textId="77777777" w:rsidR="006006D0" w:rsidRPr="004D3D70" w:rsidRDefault="006006D0" w:rsidP="006006D0">
            <w:pPr>
              <w:rPr>
                <w:rFonts w:eastAsiaTheme="minorEastAsia"/>
                <w:b/>
                <w:sz w:val="23"/>
                <w:szCs w:val="23"/>
              </w:rPr>
            </w:pPr>
          </w:p>
        </w:tc>
        <w:tc>
          <w:tcPr>
            <w:tcW w:w="1556" w:type="dxa"/>
            <w:vAlign w:val="center"/>
          </w:tcPr>
          <w:p w14:paraId="3CD5C24E" w14:textId="77777777" w:rsidR="006006D0" w:rsidRPr="004D3D70" w:rsidRDefault="006006D0" w:rsidP="006006D0">
            <w:pPr>
              <w:rPr>
                <w:rFonts w:eastAsiaTheme="minorEastAsia"/>
                <w:b/>
                <w:sz w:val="23"/>
                <w:szCs w:val="23"/>
              </w:rPr>
            </w:pPr>
          </w:p>
        </w:tc>
      </w:tr>
      <w:tr w:rsidR="006006D0" w:rsidRPr="004D3D70" w14:paraId="3F8F7EA5" w14:textId="77777777" w:rsidTr="00B10777">
        <w:trPr>
          <w:trHeight w:val="567"/>
        </w:trPr>
        <w:tc>
          <w:tcPr>
            <w:tcW w:w="7650" w:type="dxa"/>
            <w:gridSpan w:val="2"/>
            <w:vAlign w:val="center"/>
          </w:tcPr>
          <w:p w14:paraId="09B5FEC7" w14:textId="29D933B2" w:rsidR="006006D0" w:rsidRPr="004D3D70" w:rsidRDefault="006006D0" w:rsidP="006006D0">
            <w:pPr>
              <w:rPr>
                <w:rFonts w:eastAsiaTheme="minorEastAsia"/>
                <w:sz w:val="23"/>
                <w:szCs w:val="23"/>
              </w:rPr>
            </w:pPr>
            <w:r w:rsidRPr="004D3D70">
              <w:rPr>
                <w:rFonts w:eastAsiaTheme="minorEastAsia"/>
                <w:sz w:val="23"/>
                <w:szCs w:val="23"/>
              </w:rPr>
              <w:t xml:space="preserve">For my images or footage to be used on </w:t>
            </w:r>
            <w:r w:rsidRPr="004D3D70">
              <w:rPr>
                <w:rFonts w:eastAsiaTheme="minorEastAsia"/>
                <w:b/>
                <w:bCs/>
                <w:sz w:val="23"/>
                <w:szCs w:val="23"/>
              </w:rPr>
              <w:t>social media</w:t>
            </w:r>
            <w:r w:rsidRPr="004D3D70">
              <w:rPr>
                <w:rFonts w:eastAsiaTheme="minorEastAsia"/>
                <w:sz w:val="23"/>
                <w:szCs w:val="23"/>
              </w:rPr>
              <w:t>: (</w:t>
            </w:r>
            <w:r w:rsidRPr="004D3D70">
              <w:rPr>
                <w:rFonts w:eastAsiaTheme="minorEastAsia"/>
                <w:sz w:val="23"/>
                <w:szCs w:val="23"/>
                <w:highlight w:val="yellow"/>
              </w:rPr>
              <w:t>INSERT WHICH FORMS OF SOCIAL MEDIA)</w:t>
            </w:r>
            <w:r w:rsidRPr="004D3D70">
              <w:rPr>
                <w:rFonts w:eastAsiaTheme="minorEastAsia"/>
                <w:sz w:val="23"/>
                <w:szCs w:val="23"/>
              </w:rPr>
              <w:t>.</w:t>
            </w:r>
          </w:p>
          <w:p w14:paraId="28B60266" w14:textId="25FBDDAE" w:rsidR="006006D0" w:rsidRPr="004D3D70" w:rsidRDefault="006006D0" w:rsidP="006006D0">
            <w:pPr>
              <w:rPr>
                <w:rFonts w:eastAsiaTheme="minorEastAsia"/>
                <w:sz w:val="23"/>
                <w:szCs w:val="23"/>
              </w:rPr>
            </w:pPr>
            <w:r w:rsidRPr="004D3D70">
              <w:rPr>
                <w:rFonts w:eastAsiaTheme="minorEastAsia"/>
                <w:i/>
                <w:iCs/>
                <w:sz w:val="23"/>
                <w:szCs w:val="23"/>
              </w:rPr>
              <w:t xml:space="preserve">Note: our social media accounts are </w:t>
            </w:r>
            <w:r w:rsidRPr="004D3D70">
              <w:rPr>
                <w:rFonts w:eastAsiaTheme="minorEastAsia"/>
                <w:i/>
                <w:iCs/>
                <w:sz w:val="23"/>
                <w:szCs w:val="23"/>
                <w:highlight w:val="yellow"/>
              </w:rPr>
              <w:t>public / closed</w:t>
            </w:r>
            <w:r w:rsidRPr="004D3D70">
              <w:rPr>
                <w:rFonts w:eastAsiaTheme="minorEastAsia"/>
                <w:i/>
                <w:iCs/>
                <w:sz w:val="23"/>
                <w:szCs w:val="23"/>
              </w:rPr>
              <w:t xml:space="preserve"> groups.</w:t>
            </w:r>
          </w:p>
        </w:tc>
        <w:tc>
          <w:tcPr>
            <w:tcW w:w="1556" w:type="dxa"/>
            <w:vAlign w:val="center"/>
          </w:tcPr>
          <w:p w14:paraId="6986BF72" w14:textId="77777777" w:rsidR="006006D0" w:rsidRPr="004D3D70" w:rsidRDefault="006006D0" w:rsidP="006006D0">
            <w:pPr>
              <w:rPr>
                <w:rFonts w:eastAsiaTheme="minorEastAsia"/>
                <w:b/>
                <w:sz w:val="23"/>
                <w:szCs w:val="23"/>
              </w:rPr>
            </w:pPr>
          </w:p>
        </w:tc>
        <w:tc>
          <w:tcPr>
            <w:tcW w:w="1556" w:type="dxa"/>
            <w:vAlign w:val="center"/>
          </w:tcPr>
          <w:p w14:paraId="716B61B0" w14:textId="77777777" w:rsidR="006006D0" w:rsidRPr="004D3D70" w:rsidRDefault="006006D0" w:rsidP="006006D0">
            <w:pPr>
              <w:rPr>
                <w:rFonts w:eastAsiaTheme="minorEastAsia"/>
                <w:b/>
                <w:sz w:val="23"/>
                <w:szCs w:val="23"/>
              </w:rPr>
            </w:pPr>
          </w:p>
        </w:tc>
      </w:tr>
      <w:tr w:rsidR="006006D0" w:rsidRPr="004D3D70" w14:paraId="2A3EAF47" w14:textId="77777777" w:rsidTr="00B10777">
        <w:trPr>
          <w:trHeight w:val="567"/>
        </w:trPr>
        <w:tc>
          <w:tcPr>
            <w:tcW w:w="7650" w:type="dxa"/>
            <w:gridSpan w:val="2"/>
            <w:vAlign w:val="center"/>
          </w:tcPr>
          <w:p w14:paraId="2E07F659" w14:textId="0E4BCCF1" w:rsidR="006006D0" w:rsidRPr="004D3D70" w:rsidRDefault="006006D0" w:rsidP="006006D0">
            <w:pPr>
              <w:rPr>
                <w:rFonts w:eastAsiaTheme="minorEastAsia"/>
                <w:sz w:val="23"/>
                <w:szCs w:val="23"/>
              </w:rPr>
            </w:pPr>
            <w:r w:rsidRPr="004D3D70">
              <w:rPr>
                <w:rFonts w:eastAsiaTheme="minorEastAsia"/>
                <w:sz w:val="23"/>
                <w:szCs w:val="23"/>
              </w:rPr>
              <w:t xml:space="preserve">For my images or video footage </w:t>
            </w:r>
            <w:r w:rsidRPr="004D3D70">
              <w:rPr>
                <w:rFonts w:eastAsiaTheme="minorEastAsia"/>
                <w:b/>
                <w:sz w:val="23"/>
                <w:szCs w:val="23"/>
              </w:rPr>
              <w:t>to be used in printed materials</w:t>
            </w:r>
            <w:r w:rsidRPr="004D3D70">
              <w:rPr>
                <w:rFonts w:eastAsiaTheme="minorEastAsia"/>
                <w:bCs/>
                <w:sz w:val="23"/>
                <w:szCs w:val="23"/>
              </w:rPr>
              <w:t xml:space="preserve"> such as the school newsletter or the school prospectus.</w:t>
            </w:r>
          </w:p>
        </w:tc>
        <w:tc>
          <w:tcPr>
            <w:tcW w:w="1556" w:type="dxa"/>
            <w:vAlign w:val="center"/>
          </w:tcPr>
          <w:p w14:paraId="0282834F" w14:textId="77777777" w:rsidR="006006D0" w:rsidRPr="004D3D70" w:rsidRDefault="006006D0" w:rsidP="006006D0">
            <w:pPr>
              <w:rPr>
                <w:rFonts w:eastAsiaTheme="minorEastAsia"/>
                <w:b/>
                <w:sz w:val="23"/>
                <w:szCs w:val="23"/>
              </w:rPr>
            </w:pPr>
          </w:p>
        </w:tc>
        <w:tc>
          <w:tcPr>
            <w:tcW w:w="1556" w:type="dxa"/>
            <w:vAlign w:val="center"/>
          </w:tcPr>
          <w:p w14:paraId="63F43268" w14:textId="77777777" w:rsidR="006006D0" w:rsidRPr="004D3D70" w:rsidRDefault="006006D0" w:rsidP="006006D0">
            <w:pPr>
              <w:rPr>
                <w:rFonts w:eastAsiaTheme="minorEastAsia"/>
                <w:b/>
                <w:sz w:val="23"/>
                <w:szCs w:val="23"/>
              </w:rPr>
            </w:pPr>
          </w:p>
        </w:tc>
      </w:tr>
      <w:tr w:rsidR="006006D0" w:rsidRPr="004D3D70" w14:paraId="0874DF1F" w14:textId="77777777" w:rsidTr="00B10777">
        <w:trPr>
          <w:trHeight w:val="567"/>
        </w:trPr>
        <w:tc>
          <w:tcPr>
            <w:tcW w:w="7650" w:type="dxa"/>
            <w:gridSpan w:val="2"/>
            <w:vAlign w:val="center"/>
          </w:tcPr>
          <w:p w14:paraId="23B3D8BF" w14:textId="2F3392FD" w:rsidR="006006D0" w:rsidRPr="004D3D70" w:rsidRDefault="006006D0" w:rsidP="006006D0">
            <w:pPr>
              <w:rPr>
                <w:rFonts w:eastAsiaTheme="minorEastAsia"/>
                <w:sz w:val="23"/>
                <w:szCs w:val="23"/>
              </w:rPr>
            </w:pPr>
            <w:r w:rsidRPr="004D3D70">
              <w:rPr>
                <w:rFonts w:eastAsiaTheme="minorEastAsia"/>
                <w:sz w:val="23"/>
                <w:szCs w:val="23"/>
              </w:rPr>
              <w:t xml:space="preserve">For my images or video footage to be used in the </w:t>
            </w:r>
            <w:r w:rsidRPr="004D3D70">
              <w:rPr>
                <w:rFonts w:eastAsiaTheme="minorEastAsia"/>
                <w:b/>
                <w:sz w:val="23"/>
                <w:szCs w:val="23"/>
              </w:rPr>
              <w:t>media (local / national press).</w:t>
            </w:r>
          </w:p>
        </w:tc>
        <w:tc>
          <w:tcPr>
            <w:tcW w:w="1556" w:type="dxa"/>
            <w:vAlign w:val="center"/>
          </w:tcPr>
          <w:p w14:paraId="458ED1E8" w14:textId="77777777" w:rsidR="006006D0" w:rsidRPr="004D3D70" w:rsidRDefault="006006D0" w:rsidP="006006D0">
            <w:pPr>
              <w:rPr>
                <w:rFonts w:eastAsiaTheme="minorEastAsia"/>
                <w:b/>
                <w:sz w:val="23"/>
                <w:szCs w:val="23"/>
              </w:rPr>
            </w:pPr>
          </w:p>
        </w:tc>
        <w:tc>
          <w:tcPr>
            <w:tcW w:w="1556" w:type="dxa"/>
            <w:vAlign w:val="center"/>
          </w:tcPr>
          <w:p w14:paraId="131785CE" w14:textId="77777777" w:rsidR="006006D0" w:rsidRPr="004D3D70" w:rsidRDefault="006006D0" w:rsidP="006006D0">
            <w:pPr>
              <w:rPr>
                <w:rFonts w:eastAsiaTheme="minorEastAsia"/>
                <w:b/>
                <w:sz w:val="23"/>
                <w:szCs w:val="23"/>
              </w:rPr>
            </w:pPr>
          </w:p>
        </w:tc>
      </w:tr>
      <w:tr w:rsidR="004202B8" w:rsidRPr="004D3D70" w14:paraId="40CA103C" w14:textId="77777777" w:rsidTr="00B10777">
        <w:tc>
          <w:tcPr>
            <w:tcW w:w="1129" w:type="dxa"/>
            <w:shd w:val="clear" w:color="auto" w:fill="FABF8F"/>
            <w:vAlign w:val="center"/>
          </w:tcPr>
          <w:p w14:paraId="037A8F30" w14:textId="77777777" w:rsidR="004202B8" w:rsidRPr="004D3D70" w:rsidRDefault="004202B8" w:rsidP="001A24FF">
            <w:pPr>
              <w:pStyle w:val="Default"/>
              <w:rPr>
                <w:rFonts w:ascii="Arial" w:eastAsiaTheme="minorEastAsia" w:hAnsi="Arial" w:cs="Arial"/>
                <w:b/>
                <w:sz w:val="23"/>
                <w:szCs w:val="23"/>
              </w:rPr>
            </w:pPr>
            <w:r w:rsidRPr="004D3D70">
              <w:rPr>
                <w:rFonts w:ascii="Arial" w:eastAsiaTheme="minorEastAsia" w:hAnsi="Arial" w:cs="Arial"/>
                <w:b/>
                <w:sz w:val="23"/>
                <w:szCs w:val="23"/>
              </w:rPr>
              <w:t>Signed</w:t>
            </w:r>
          </w:p>
        </w:tc>
        <w:tc>
          <w:tcPr>
            <w:tcW w:w="6521" w:type="dxa"/>
            <w:vAlign w:val="center"/>
          </w:tcPr>
          <w:p w14:paraId="0FD3DB10" w14:textId="77777777" w:rsidR="004202B8" w:rsidRPr="004D3D70" w:rsidRDefault="004202B8" w:rsidP="001A24FF">
            <w:pPr>
              <w:pStyle w:val="Default"/>
              <w:rPr>
                <w:rFonts w:ascii="Arial" w:eastAsiaTheme="minorEastAsia" w:hAnsi="Arial" w:cs="Arial"/>
                <w:b/>
                <w:sz w:val="23"/>
                <w:szCs w:val="23"/>
              </w:rPr>
            </w:pPr>
          </w:p>
          <w:p w14:paraId="4D87B83F" w14:textId="77777777" w:rsidR="004202B8" w:rsidRPr="004D3D70" w:rsidRDefault="004202B8" w:rsidP="001A24FF">
            <w:pPr>
              <w:pStyle w:val="Default"/>
              <w:rPr>
                <w:rFonts w:ascii="Arial" w:eastAsiaTheme="minorEastAsia" w:hAnsi="Arial" w:cs="Arial"/>
                <w:b/>
                <w:sz w:val="23"/>
                <w:szCs w:val="23"/>
              </w:rPr>
            </w:pPr>
          </w:p>
        </w:tc>
        <w:tc>
          <w:tcPr>
            <w:tcW w:w="1556" w:type="dxa"/>
            <w:shd w:val="clear" w:color="auto" w:fill="FABF8F"/>
            <w:vAlign w:val="center"/>
          </w:tcPr>
          <w:p w14:paraId="6AB43502" w14:textId="77777777" w:rsidR="004202B8" w:rsidRPr="004D3D70" w:rsidRDefault="004202B8" w:rsidP="001A24FF">
            <w:pPr>
              <w:pStyle w:val="Default"/>
              <w:rPr>
                <w:rFonts w:ascii="Arial" w:eastAsiaTheme="minorEastAsia" w:hAnsi="Arial" w:cs="Arial"/>
                <w:b/>
                <w:sz w:val="23"/>
                <w:szCs w:val="23"/>
              </w:rPr>
            </w:pPr>
            <w:r w:rsidRPr="004D3D70">
              <w:rPr>
                <w:rFonts w:ascii="Arial" w:eastAsiaTheme="minorEastAsia" w:hAnsi="Arial" w:cs="Arial"/>
                <w:b/>
                <w:sz w:val="23"/>
                <w:szCs w:val="23"/>
              </w:rPr>
              <w:t>Date</w:t>
            </w:r>
          </w:p>
        </w:tc>
        <w:tc>
          <w:tcPr>
            <w:tcW w:w="1556" w:type="dxa"/>
            <w:vAlign w:val="center"/>
          </w:tcPr>
          <w:p w14:paraId="1E626BB0" w14:textId="77777777" w:rsidR="004202B8" w:rsidRPr="004D3D70" w:rsidRDefault="004202B8" w:rsidP="001A24FF">
            <w:pPr>
              <w:pStyle w:val="Default"/>
              <w:rPr>
                <w:rFonts w:ascii="Arial" w:eastAsiaTheme="minorEastAsia" w:hAnsi="Arial" w:cs="Arial"/>
                <w:b/>
                <w:sz w:val="23"/>
                <w:szCs w:val="23"/>
              </w:rPr>
            </w:pPr>
          </w:p>
        </w:tc>
      </w:tr>
    </w:tbl>
    <w:p w14:paraId="0EDCECA1" w14:textId="77777777" w:rsidR="004202B8" w:rsidRPr="004D3D70" w:rsidRDefault="004202B8" w:rsidP="003D158C">
      <w:pPr>
        <w:rPr>
          <w:sz w:val="23"/>
          <w:szCs w:val="23"/>
        </w:rPr>
      </w:pPr>
    </w:p>
    <w:sectPr w:rsidR="004202B8" w:rsidRPr="004D3D70" w:rsidSect="006234A7">
      <w:headerReference w:type="default" r:id="rId11"/>
      <w:footerReference w:type="default" r:id="rId12"/>
      <w:pgSz w:w="11906" w:h="16838" w:code="9"/>
      <w:pgMar w:top="567" w:right="567" w:bottom="567" w:left="567"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25D5" w14:textId="77777777" w:rsidR="00E67A7F" w:rsidRDefault="00E67A7F" w:rsidP="00B052DA">
      <w:r>
        <w:separator/>
      </w:r>
    </w:p>
  </w:endnote>
  <w:endnote w:type="continuationSeparator" w:id="0">
    <w:p w14:paraId="3E927EF4" w14:textId="77777777" w:rsidR="00E67A7F" w:rsidRDefault="00E67A7F" w:rsidP="00B0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4BAC" w14:textId="7E05D2AB" w:rsidR="00B052DA" w:rsidRPr="00CD2E8A" w:rsidRDefault="00CD2E8A" w:rsidP="00CD2E8A">
    <w:pPr>
      <w:pStyle w:val="Footer"/>
      <w:tabs>
        <w:tab w:val="clear" w:pos="9026"/>
        <w:tab w:val="right" w:pos="10772"/>
      </w:tabs>
      <w:rPr>
        <w:sz w:val="20"/>
        <w:szCs w:val="20"/>
      </w:rPr>
    </w:pPr>
    <w:r>
      <w:rPr>
        <w:sz w:val="20"/>
        <w:szCs w:val="20"/>
      </w:rPr>
      <w:tab/>
    </w:r>
    <w:r>
      <w:rPr>
        <w:sz w:val="20"/>
        <w:szCs w:val="20"/>
      </w:rPr>
      <w:tab/>
    </w:r>
    <w:r w:rsidR="00B052DA" w:rsidRPr="00CD2E8A">
      <w:rPr>
        <w:sz w:val="20"/>
        <w:szCs w:val="20"/>
      </w:rPr>
      <w:t>School workforce consent form 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7BB2" w14:textId="77777777" w:rsidR="00E67A7F" w:rsidRDefault="00E67A7F" w:rsidP="00B052DA">
      <w:r>
        <w:separator/>
      </w:r>
    </w:p>
  </w:footnote>
  <w:footnote w:type="continuationSeparator" w:id="0">
    <w:p w14:paraId="4072590D" w14:textId="77777777" w:rsidR="00E67A7F" w:rsidRDefault="00E67A7F" w:rsidP="00B0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9BDC" w14:textId="444F7D30" w:rsidR="006234A7" w:rsidRDefault="006234A7" w:rsidP="006234A7">
    <w:pPr>
      <w:pStyle w:val="Header"/>
      <w:tabs>
        <w:tab w:val="clear" w:pos="4513"/>
        <w:tab w:val="clear" w:pos="9026"/>
        <w:tab w:val="left" w:pos="7889"/>
      </w:tabs>
    </w:pPr>
    <w:r>
      <w:rPr>
        <w:noProof/>
      </w:rPr>
      <w:drawing>
        <wp:anchor distT="0" distB="0" distL="114300" distR="114300" simplePos="0" relativeHeight="251659264" behindDoc="0" locked="0" layoutInCell="1" allowOverlap="1" wp14:anchorId="1FD520F1" wp14:editId="4661E94B">
          <wp:simplePos x="0" y="0"/>
          <wp:positionH relativeFrom="page">
            <wp:align>right</wp:align>
          </wp:positionH>
          <wp:positionV relativeFrom="paragraph">
            <wp:posOffset>-454163</wp:posOffset>
          </wp:positionV>
          <wp:extent cx="2590800" cy="701040"/>
          <wp:effectExtent l="0" t="0" r="0" b="3810"/>
          <wp:wrapThrough wrapText="bothSides">
            <wp:wrapPolygon edited="0">
              <wp:start x="0" y="0"/>
              <wp:lineTo x="0" y="21130"/>
              <wp:lineTo x="21441" y="21130"/>
              <wp:lineTo x="21441" y="0"/>
              <wp:lineTo x="0" y="0"/>
            </wp:wrapPolygon>
          </wp:wrapThrough>
          <wp:docPr id="2055869187"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69187" name="Picture 1" descr="A white and orang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1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4A"/>
    <w:multiLevelType w:val="hybridMultilevel"/>
    <w:tmpl w:val="8A96386A"/>
    <w:lvl w:ilvl="0" w:tplc="54F82D9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40E3D"/>
    <w:multiLevelType w:val="hybridMultilevel"/>
    <w:tmpl w:val="F716C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692381">
    <w:abstractNumId w:val="1"/>
  </w:num>
  <w:num w:numId="2" w16cid:durableId="189361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26"/>
    <w:rsid w:val="00051151"/>
    <w:rsid w:val="0008373D"/>
    <w:rsid w:val="00112344"/>
    <w:rsid w:val="001162C7"/>
    <w:rsid w:val="001727D0"/>
    <w:rsid w:val="002044FA"/>
    <w:rsid w:val="00273545"/>
    <w:rsid w:val="002E38BC"/>
    <w:rsid w:val="00357658"/>
    <w:rsid w:val="003911B0"/>
    <w:rsid w:val="003A62F8"/>
    <w:rsid w:val="003D158C"/>
    <w:rsid w:val="004202B8"/>
    <w:rsid w:val="004D3D70"/>
    <w:rsid w:val="004F0727"/>
    <w:rsid w:val="005A248E"/>
    <w:rsid w:val="005E0272"/>
    <w:rsid w:val="005E1B9B"/>
    <w:rsid w:val="006006D0"/>
    <w:rsid w:val="006234A7"/>
    <w:rsid w:val="006A394F"/>
    <w:rsid w:val="006C0F0A"/>
    <w:rsid w:val="00775238"/>
    <w:rsid w:val="007E7D1B"/>
    <w:rsid w:val="0081061E"/>
    <w:rsid w:val="008B730D"/>
    <w:rsid w:val="008C09F3"/>
    <w:rsid w:val="009E50E0"/>
    <w:rsid w:val="00A64468"/>
    <w:rsid w:val="00AC7814"/>
    <w:rsid w:val="00B052DA"/>
    <w:rsid w:val="00B10777"/>
    <w:rsid w:val="00B16F2C"/>
    <w:rsid w:val="00BB58EE"/>
    <w:rsid w:val="00BD0726"/>
    <w:rsid w:val="00CD2E8A"/>
    <w:rsid w:val="00CE1009"/>
    <w:rsid w:val="00D15EA1"/>
    <w:rsid w:val="00DA65D8"/>
    <w:rsid w:val="00E67A7F"/>
    <w:rsid w:val="00E86EEE"/>
    <w:rsid w:val="00EA29BE"/>
    <w:rsid w:val="00EC268F"/>
    <w:rsid w:val="00F00DB9"/>
    <w:rsid w:val="00F153FF"/>
    <w:rsid w:val="00F83FC7"/>
    <w:rsid w:val="0676FAF3"/>
    <w:rsid w:val="2166BFBD"/>
    <w:rsid w:val="287CC12E"/>
    <w:rsid w:val="57005695"/>
    <w:rsid w:val="5E5C1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081A9"/>
  <w15:chartTrackingRefBased/>
  <w15:docId w15:val="{64CB787E-4FB6-4F4F-81DE-C8212AC0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726"/>
    <w:rPr>
      <w:rFonts w:ascii="Segoe UI" w:hAnsi="Segoe UI" w:cs="Segoe UI"/>
      <w:sz w:val="18"/>
      <w:szCs w:val="18"/>
    </w:rPr>
  </w:style>
  <w:style w:type="paragraph" w:styleId="ListParagraph">
    <w:name w:val="List Paragraph"/>
    <w:basedOn w:val="Normal"/>
    <w:uiPriority w:val="34"/>
    <w:qFormat/>
    <w:rsid w:val="00BD0726"/>
    <w:pPr>
      <w:ind w:left="720"/>
      <w:contextualSpacing/>
    </w:pPr>
  </w:style>
  <w:style w:type="table" w:styleId="TableGrid">
    <w:name w:val="Table Grid"/>
    <w:basedOn w:val="TableNormal"/>
    <w:uiPriority w:val="59"/>
    <w:rsid w:val="002044FA"/>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4FA"/>
    <w:rPr>
      <w:sz w:val="16"/>
      <w:szCs w:val="16"/>
    </w:rPr>
  </w:style>
  <w:style w:type="paragraph" w:styleId="CommentText">
    <w:name w:val="annotation text"/>
    <w:basedOn w:val="Normal"/>
    <w:link w:val="CommentTextChar"/>
    <w:uiPriority w:val="99"/>
    <w:unhideWhenUsed/>
    <w:rsid w:val="002044FA"/>
    <w:pPr>
      <w:spacing w:after="200"/>
    </w:pPr>
    <w:rPr>
      <w:rFonts w:cs="Arial"/>
      <w:sz w:val="20"/>
      <w:szCs w:val="20"/>
    </w:rPr>
  </w:style>
  <w:style w:type="character" w:customStyle="1" w:styleId="CommentTextChar">
    <w:name w:val="Comment Text Char"/>
    <w:basedOn w:val="DefaultParagraphFont"/>
    <w:link w:val="CommentText"/>
    <w:uiPriority w:val="99"/>
    <w:rsid w:val="002044FA"/>
    <w:rPr>
      <w:rFonts w:cs="Arial"/>
      <w:sz w:val="20"/>
      <w:szCs w:val="20"/>
    </w:rPr>
  </w:style>
  <w:style w:type="paragraph" w:customStyle="1" w:styleId="Default">
    <w:name w:val="Default"/>
    <w:rsid w:val="00DA65D8"/>
    <w:pPr>
      <w:autoSpaceDE w:val="0"/>
      <w:autoSpaceDN w:val="0"/>
      <w:adjustRightInd w:val="0"/>
    </w:pPr>
    <w:rPr>
      <w:rFonts w:ascii="Constantia" w:hAnsi="Constantia" w:cs="Constantia"/>
      <w:color w:val="000000"/>
      <w:szCs w:val="24"/>
    </w:rPr>
  </w:style>
  <w:style w:type="character" w:styleId="Hyperlink">
    <w:name w:val="Hyperlink"/>
    <w:basedOn w:val="DefaultParagraphFont"/>
    <w:uiPriority w:val="99"/>
    <w:unhideWhenUsed/>
    <w:rsid w:val="00CE1009"/>
    <w:rPr>
      <w:color w:val="0563C1" w:themeColor="hyperlink"/>
      <w:u w:val="single"/>
    </w:rPr>
  </w:style>
  <w:style w:type="character" w:styleId="UnresolvedMention">
    <w:name w:val="Unresolved Mention"/>
    <w:basedOn w:val="DefaultParagraphFont"/>
    <w:uiPriority w:val="99"/>
    <w:semiHidden/>
    <w:unhideWhenUsed/>
    <w:rsid w:val="004202B8"/>
    <w:rPr>
      <w:color w:val="605E5C"/>
      <w:shd w:val="clear" w:color="auto" w:fill="E1DFDD"/>
    </w:rPr>
  </w:style>
  <w:style w:type="character" w:customStyle="1" w:styleId="normaltextrun">
    <w:name w:val="normaltextrun"/>
    <w:basedOn w:val="DefaultParagraphFont"/>
    <w:rsid w:val="00051151"/>
  </w:style>
  <w:style w:type="character" w:customStyle="1" w:styleId="eop">
    <w:name w:val="eop"/>
    <w:basedOn w:val="DefaultParagraphFont"/>
    <w:rsid w:val="00051151"/>
  </w:style>
  <w:style w:type="paragraph" w:styleId="CommentSubject">
    <w:name w:val="annotation subject"/>
    <w:basedOn w:val="CommentText"/>
    <w:next w:val="CommentText"/>
    <w:link w:val="CommentSubjectChar"/>
    <w:uiPriority w:val="99"/>
    <w:semiHidden/>
    <w:unhideWhenUsed/>
    <w:rsid w:val="00F83FC7"/>
    <w:pPr>
      <w:spacing w:after="0"/>
    </w:pPr>
    <w:rPr>
      <w:rFonts w:cstheme="minorBidi"/>
      <w:b/>
      <w:bCs/>
    </w:rPr>
  </w:style>
  <w:style w:type="character" w:customStyle="1" w:styleId="CommentSubjectChar">
    <w:name w:val="Comment Subject Char"/>
    <w:basedOn w:val="CommentTextChar"/>
    <w:link w:val="CommentSubject"/>
    <w:uiPriority w:val="99"/>
    <w:semiHidden/>
    <w:rsid w:val="00F83FC7"/>
    <w:rPr>
      <w:rFonts w:cs="Arial"/>
      <w:b/>
      <w:bCs/>
      <w:sz w:val="20"/>
      <w:szCs w:val="20"/>
    </w:rPr>
  </w:style>
  <w:style w:type="paragraph" w:styleId="Revision">
    <w:name w:val="Revision"/>
    <w:hidden/>
    <w:uiPriority w:val="99"/>
    <w:semiHidden/>
    <w:rsid w:val="001162C7"/>
  </w:style>
  <w:style w:type="paragraph" w:styleId="Header">
    <w:name w:val="header"/>
    <w:basedOn w:val="Normal"/>
    <w:link w:val="HeaderChar"/>
    <w:uiPriority w:val="99"/>
    <w:unhideWhenUsed/>
    <w:rsid w:val="00B052DA"/>
    <w:pPr>
      <w:tabs>
        <w:tab w:val="center" w:pos="4513"/>
        <w:tab w:val="right" w:pos="9026"/>
      </w:tabs>
    </w:pPr>
  </w:style>
  <w:style w:type="character" w:customStyle="1" w:styleId="HeaderChar">
    <w:name w:val="Header Char"/>
    <w:basedOn w:val="DefaultParagraphFont"/>
    <w:link w:val="Header"/>
    <w:uiPriority w:val="99"/>
    <w:rsid w:val="00B052DA"/>
  </w:style>
  <w:style w:type="paragraph" w:styleId="Footer">
    <w:name w:val="footer"/>
    <w:basedOn w:val="Normal"/>
    <w:link w:val="FooterChar"/>
    <w:uiPriority w:val="99"/>
    <w:unhideWhenUsed/>
    <w:rsid w:val="00B052DA"/>
    <w:pPr>
      <w:tabs>
        <w:tab w:val="center" w:pos="4513"/>
        <w:tab w:val="right" w:pos="9026"/>
      </w:tabs>
    </w:pPr>
  </w:style>
  <w:style w:type="character" w:customStyle="1" w:styleId="FooterChar">
    <w:name w:val="Footer Char"/>
    <w:basedOn w:val="DefaultParagraphFont"/>
    <w:link w:val="Footer"/>
    <w:uiPriority w:val="99"/>
    <w:rsid w:val="00B0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west@bathn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44AF7-0134-4DBD-A12E-C8FAEB1AEF36}">
  <ds:schemaRefs>
    <ds:schemaRef ds:uri="http://schemas.microsoft.com/sharepoint/v3/contenttype/forms"/>
  </ds:schemaRefs>
</ds:datastoreItem>
</file>

<file path=customXml/itemProps2.xml><?xml version="1.0" encoding="utf-8"?>
<ds:datastoreItem xmlns:ds="http://schemas.openxmlformats.org/officeDocument/2006/customXml" ds:itemID="{6474727A-D626-49F9-9260-36077916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8B822-22A8-4BD9-9478-DB6EF7A07D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Wilson</dc:creator>
  <cp:keywords/>
  <dc:description/>
  <cp:lastModifiedBy>Joanna Thomas</cp:lastModifiedBy>
  <cp:revision>5</cp:revision>
  <dcterms:created xsi:type="dcterms:W3CDTF">2025-08-31T11:35:00Z</dcterms:created>
  <dcterms:modified xsi:type="dcterms:W3CDTF">2025-09-10T07:10:00Z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